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564" w:tblpY="2505"/>
        <w:tblW w:w="10768" w:type="dxa"/>
        <w:tblLook w:val="04A0" w:firstRow="1" w:lastRow="0" w:firstColumn="1" w:lastColumn="0" w:noHBand="0" w:noVBand="1"/>
      </w:tblPr>
      <w:tblGrid>
        <w:gridCol w:w="3256"/>
        <w:gridCol w:w="7512"/>
      </w:tblGrid>
      <w:tr w:rsidR="005D7014" w14:paraId="150B2299" w14:textId="77777777" w:rsidTr="005D7014">
        <w:tc>
          <w:tcPr>
            <w:tcW w:w="3256" w:type="dxa"/>
          </w:tcPr>
          <w:p w14:paraId="6D4A8DFD" w14:textId="03B0B8D7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QUESTION</w:t>
            </w:r>
          </w:p>
        </w:tc>
        <w:tc>
          <w:tcPr>
            <w:tcW w:w="7512" w:type="dxa"/>
          </w:tcPr>
          <w:p w14:paraId="60360FDB" w14:textId="0D062A64" w:rsidR="005D7014" w:rsidRPr="005D7014" w:rsidRDefault="005D7014" w:rsidP="005D7014">
            <w:pPr>
              <w:rPr>
                <w:b/>
                <w:bCs/>
              </w:rPr>
            </w:pPr>
            <w:r w:rsidRPr="005D7014">
              <w:rPr>
                <w:b/>
                <w:bCs/>
              </w:rPr>
              <w:t>RÉPONSES DE GROUPE</w:t>
            </w:r>
          </w:p>
        </w:tc>
      </w:tr>
      <w:tr w:rsidR="005D7014" w14:paraId="7DE80EF2" w14:textId="77777777" w:rsidTr="005D7014">
        <w:tc>
          <w:tcPr>
            <w:tcW w:w="3256" w:type="dxa"/>
          </w:tcPr>
          <w:p w14:paraId="48A4358D" w14:textId="54B152C0" w:rsidR="005D7014" w:rsidRDefault="005D7014" w:rsidP="005D7014">
            <w:r w:rsidRPr="005D7014">
              <w:t>Comment vous sentez-vous dans le Guidisme/Scoutisme féminin ?</w:t>
            </w:r>
          </w:p>
          <w:p w14:paraId="52BD6C34" w14:textId="77777777" w:rsidR="005D7014" w:rsidRDefault="005D7014" w:rsidP="005D7014"/>
          <w:p w14:paraId="69364C69" w14:textId="77777777" w:rsidR="005D7014" w:rsidRDefault="005D7014" w:rsidP="005D7014"/>
          <w:p w14:paraId="673AF97B" w14:textId="47ECF9C1" w:rsidR="005D7014" w:rsidRDefault="005D7014" w:rsidP="005D7014"/>
        </w:tc>
        <w:tc>
          <w:tcPr>
            <w:tcW w:w="7512" w:type="dxa"/>
          </w:tcPr>
          <w:p w14:paraId="5C81E2D6" w14:textId="77777777" w:rsidR="005D7014" w:rsidRDefault="005D7014" w:rsidP="005D7014"/>
        </w:tc>
      </w:tr>
      <w:tr w:rsidR="005D7014" w14:paraId="4226C8BA" w14:textId="77777777" w:rsidTr="005D7014">
        <w:tc>
          <w:tcPr>
            <w:tcW w:w="3256" w:type="dxa"/>
          </w:tcPr>
          <w:p w14:paraId="19115AFB" w14:textId="535A3AF0" w:rsidR="005D7014" w:rsidRDefault="005D7014" w:rsidP="005D7014">
            <w:r w:rsidRPr="005D7014">
              <w:t>Que signifie pour vous le Guidisme/Scoutisme féminin ?</w:t>
            </w:r>
          </w:p>
          <w:p w14:paraId="1836A0E1" w14:textId="77777777" w:rsidR="005D7014" w:rsidRDefault="005D7014" w:rsidP="005D7014"/>
          <w:p w14:paraId="18ABEE11" w14:textId="77777777" w:rsidR="005D7014" w:rsidRDefault="005D7014" w:rsidP="005D7014"/>
          <w:p w14:paraId="4A9246A2" w14:textId="02C69E1A" w:rsidR="005D7014" w:rsidRDefault="005D7014" w:rsidP="005D7014"/>
        </w:tc>
        <w:tc>
          <w:tcPr>
            <w:tcW w:w="7512" w:type="dxa"/>
          </w:tcPr>
          <w:p w14:paraId="68ACA445" w14:textId="77777777" w:rsidR="005D7014" w:rsidRDefault="005D7014" w:rsidP="005D7014"/>
        </w:tc>
      </w:tr>
      <w:tr w:rsidR="005D7014" w14:paraId="3E304E79" w14:textId="77777777" w:rsidTr="005D7014">
        <w:tc>
          <w:tcPr>
            <w:tcW w:w="3256" w:type="dxa"/>
          </w:tcPr>
          <w:p w14:paraId="1244F5C7" w14:textId="02D96BB5" w:rsidR="005D7014" w:rsidRDefault="005D7014" w:rsidP="005D7014">
            <w:r w:rsidRPr="005D7014">
              <w:t>Qu'avez-vous appris dans le Guidisme/Scoutisme féminin ?</w:t>
            </w:r>
          </w:p>
          <w:p w14:paraId="56E413C7" w14:textId="77777777" w:rsidR="005D7014" w:rsidRDefault="005D7014" w:rsidP="005D7014"/>
          <w:p w14:paraId="1A02F0B2" w14:textId="77777777" w:rsidR="005D7014" w:rsidRDefault="005D7014" w:rsidP="005D7014"/>
          <w:p w14:paraId="64EF635B" w14:textId="06D7A5DE" w:rsidR="005D7014" w:rsidRDefault="005D7014" w:rsidP="005D7014"/>
        </w:tc>
        <w:tc>
          <w:tcPr>
            <w:tcW w:w="7512" w:type="dxa"/>
          </w:tcPr>
          <w:p w14:paraId="4EC38774" w14:textId="77777777" w:rsidR="005D7014" w:rsidRDefault="005D7014" w:rsidP="005D7014"/>
        </w:tc>
      </w:tr>
      <w:tr w:rsidR="005D7014" w14:paraId="53430AC7" w14:textId="77777777" w:rsidTr="005D7014">
        <w:tc>
          <w:tcPr>
            <w:tcW w:w="3256" w:type="dxa"/>
          </w:tcPr>
          <w:p w14:paraId="78E1FDF4" w14:textId="705ABD81" w:rsidR="005D7014" w:rsidRDefault="005D7014" w:rsidP="005D7014">
            <w:r w:rsidRPr="005D7014">
              <w:t>Quelles compétences de travail d'équipe aimeriez-vous acquérir ?</w:t>
            </w:r>
          </w:p>
          <w:p w14:paraId="59FB39E8" w14:textId="77777777" w:rsidR="005D7014" w:rsidRDefault="005D7014" w:rsidP="005D7014"/>
          <w:p w14:paraId="3534A645" w14:textId="77777777" w:rsidR="005D7014" w:rsidRDefault="005D7014" w:rsidP="005D7014"/>
          <w:p w14:paraId="5E3F4FEC" w14:textId="15E960D6" w:rsidR="005D7014" w:rsidRDefault="005D7014" w:rsidP="005D7014"/>
        </w:tc>
        <w:tc>
          <w:tcPr>
            <w:tcW w:w="7512" w:type="dxa"/>
          </w:tcPr>
          <w:p w14:paraId="3DE9F404" w14:textId="77777777" w:rsidR="005D7014" w:rsidRDefault="005D7014" w:rsidP="005D7014"/>
        </w:tc>
      </w:tr>
      <w:tr w:rsidR="005D7014" w14:paraId="70B7F633" w14:textId="77777777" w:rsidTr="005D7014">
        <w:tc>
          <w:tcPr>
            <w:tcW w:w="3256" w:type="dxa"/>
          </w:tcPr>
          <w:p w14:paraId="5EC6684F" w14:textId="061A21A8" w:rsidR="005D7014" w:rsidRDefault="005D7014" w:rsidP="005D7014">
            <w:r w:rsidRPr="005D7014">
              <w:t>Quelles compétences interpersonnelles aimeriez-vous acquérir ?</w:t>
            </w:r>
          </w:p>
          <w:p w14:paraId="1E948096" w14:textId="77777777" w:rsidR="005D7014" w:rsidRDefault="005D7014" w:rsidP="005D7014"/>
          <w:p w14:paraId="55720CBF" w14:textId="77777777" w:rsidR="005D7014" w:rsidRDefault="005D7014" w:rsidP="005D7014"/>
          <w:p w14:paraId="4E015F84" w14:textId="4215B29D" w:rsidR="005D7014" w:rsidRDefault="005D7014" w:rsidP="005D7014"/>
        </w:tc>
        <w:tc>
          <w:tcPr>
            <w:tcW w:w="7512" w:type="dxa"/>
          </w:tcPr>
          <w:p w14:paraId="25BA2206" w14:textId="77777777" w:rsidR="005D7014" w:rsidRDefault="005D7014" w:rsidP="005D7014"/>
        </w:tc>
      </w:tr>
      <w:tr w:rsidR="005D7014" w14:paraId="63BAE4C6" w14:textId="77777777" w:rsidTr="005D7014">
        <w:tc>
          <w:tcPr>
            <w:tcW w:w="3256" w:type="dxa"/>
          </w:tcPr>
          <w:p w14:paraId="6066CE04" w14:textId="50A61A03" w:rsidR="005D7014" w:rsidRDefault="005D7014" w:rsidP="005D7014">
            <w:r w:rsidRPr="005D7014">
              <w:t>Quelles compétences pratiques aimeriez-vous acquérir ?</w:t>
            </w:r>
          </w:p>
          <w:p w14:paraId="368457CC" w14:textId="77777777" w:rsidR="005D7014" w:rsidRDefault="005D7014" w:rsidP="005D7014"/>
          <w:p w14:paraId="5832DBFB" w14:textId="77777777" w:rsidR="005D7014" w:rsidRDefault="005D7014" w:rsidP="005D7014"/>
          <w:p w14:paraId="5C6D014E" w14:textId="0E290F0B" w:rsidR="005D7014" w:rsidRDefault="005D7014" w:rsidP="005D7014"/>
        </w:tc>
        <w:tc>
          <w:tcPr>
            <w:tcW w:w="7512" w:type="dxa"/>
          </w:tcPr>
          <w:p w14:paraId="5CD7F410" w14:textId="77777777" w:rsidR="005D7014" w:rsidRDefault="005D7014" w:rsidP="005D7014"/>
        </w:tc>
      </w:tr>
      <w:tr w:rsidR="005D7014" w14:paraId="72CBD8E7" w14:textId="77777777" w:rsidTr="005D7014">
        <w:tc>
          <w:tcPr>
            <w:tcW w:w="3256" w:type="dxa"/>
          </w:tcPr>
          <w:p w14:paraId="2CE30C3F" w14:textId="1044DD91" w:rsidR="005D7014" w:rsidRDefault="005D7014" w:rsidP="005D7014">
            <w:r w:rsidRPr="005D7014">
              <w:t>Quelles compétences personnelles aimeriez-vous acquérir ?</w:t>
            </w:r>
          </w:p>
          <w:p w14:paraId="3B8FB009" w14:textId="77777777" w:rsidR="005D7014" w:rsidRDefault="005D7014" w:rsidP="005D7014"/>
          <w:p w14:paraId="13E76D67" w14:textId="107A36A9" w:rsidR="005D7014" w:rsidRDefault="005D7014" w:rsidP="005D7014"/>
        </w:tc>
        <w:tc>
          <w:tcPr>
            <w:tcW w:w="7512" w:type="dxa"/>
          </w:tcPr>
          <w:p w14:paraId="305CCA5B" w14:textId="77777777" w:rsidR="005D7014" w:rsidRDefault="005D7014" w:rsidP="005D7014"/>
        </w:tc>
      </w:tr>
      <w:tr w:rsidR="005D7014" w14:paraId="28C1EFD4" w14:textId="77777777" w:rsidTr="005D7014">
        <w:tc>
          <w:tcPr>
            <w:tcW w:w="3256" w:type="dxa"/>
          </w:tcPr>
          <w:p w14:paraId="32B244AC" w14:textId="6A6ABC65" w:rsidR="005D7014" w:rsidRDefault="005D7014" w:rsidP="005D7014">
            <w:r w:rsidRPr="005D7014">
              <w:t>Quels problèmes/sujets locaux ou mondiaux aimeriez-vous approfondir ?</w:t>
            </w:r>
          </w:p>
          <w:p w14:paraId="31BE290A" w14:textId="6DF176A8" w:rsidR="005D7014" w:rsidRDefault="005D7014" w:rsidP="005D7014"/>
          <w:p w14:paraId="520AF59D" w14:textId="2606EBD0" w:rsidR="005D7014" w:rsidRDefault="005D7014" w:rsidP="005D7014"/>
        </w:tc>
        <w:tc>
          <w:tcPr>
            <w:tcW w:w="7512" w:type="dxa"/>
          </w:tcPr>
          <w:p w14:paraId="097D58BD" w14:textId="77777777" w:rsidR="005D7014" w:rsidRDefault="005D7014" w:rsidP="005D7014"/>
        </w:tc>
      </w:tr>
    </w:tbl>
    <w:p w14:paraId="1978C787" w14:textId="24B680F3" w:rsidR="00396888" w:rsidRDefault="00A10A2D">
      <w:bookmarkStart w:id="0" w:name="_GoBack"/>
      <w:bookmarkEnd w:id="0"/>
      <w:r w:rsidRPr="00A10A2D">
        <w:drawing>
          <wp:anchor distT="0" distB="0" distL="114300" distR="114300" simplePos="0" relativeHeight="251662336" behindDoc="0" locked="0" layoutInCell="1" allowOverlap="1" wp14:anchorId="087DABD8" wp14:editId="03F4FCDD">
            <wp:simplePos x="0" y="0"/>
            <wp:positionH relativeFrom="column">
              <wp:posOffset>-546100</wp:posOffset>
            </wp:positionH>
            <wp:positionV relativeFrom="paragraph">
              <wp:posOffset>-723900</wp:posOffset>
            </wp:positionV>
            <wp:extent cx="1765300" cy="224649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70" cy="2253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A88E0" wp14:editId="33F4BA0D">
                <wp:simplePos x="0" y="0"/>
                <wp:positionH relativeFrom="column">
                  <wp:posOffset>1376680</wp:posOffset>
                </wp:positionH>
                <wp:positionV relativeFrom="paragraph">
                  <wp:posOffset>-729615</wp:posOffset>
                </wp:positionV>
                <wp:extent cx="4969566" cy="1319917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566" cy="1319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5866FA" w14:textId="77777777" w:rsidR="00A10A2D" w:rsidRPr="00A10A2D" w:rsidRDefault="00A10A2D" w:rsidP="00A10A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10A2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JOURNÉE INTERNATIONALE DE LA FILLE 2022</w:t>
                            </w:r>
                          </w:p>
                          <w:p w14:paraId="247374D7" w14:textId="77777777" w:rsidR="00A10A2D" w:rsidRPr="00A10A2D" w:rsidRDefault="00A10A2D" w:rsidP="00A10A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10A2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CONSULTATION DES JEUNES</w:t>
                            </w:r>
                          </w:p>
                          <w:p w14:paraId="470D8BD1" w14:textId="7C5624C8" w:rsidR="00567C81" w:rsidRPr="00567C81" w:rsidRDefault="00A10A2D" w:rsidP="00A10A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10A2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FICHE D'ENREGISTREMENT DES RÉPONSES DE GROUPE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A88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4pt;margin-top:-57.45pt;width:391.3pt;height:103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" fillcolor="white [3201]" stroked="f" strokeweight=".5pt">
                <v:textbox>
                  <w:txbxContent>
                    <w:p w14:paraId="525866FA" w14:textId="77777777" w:rsidR="00A10A2D" w:rsidRPr="00A10A2D" w:rsidRDefault="00A10A2D" w:rsidP="00A10A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10A2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JOURNÉE INTERNATIONALE DE LA FILLE 2022</w:t>
                      </w:r>
                    </w:p>
                    <w:p w14:paraId="247374D7" w14:textId="77777777" w:rsidR="00A10A2D" w:rsidRPr="00A10A2D" w:rsidRDefault="00A10A2D" w:rsidP="00A10A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10A2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CONSULTATION DES JEUNES</w:t>
                      </w:r>
                    </w:p>
                    <w:p w14:paraId="470D8BD1" w14:textId="7C5624C8" w:rsidR="00567C81" w:rsidRPr="00567C81" w:rsidRDefault="00A10A2D" w:rsidP="00A10A2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A10A2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FICHE D'ENREGISTREMENT DES RÉPONSES DE GROUPE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5614" wp14:editId="29B1141C">
                <wp:simplePos x="0" y="0"/>
                <wp:positionH relativeFrom="column">
                  <wp:posOffset>1524000</wp:posOffset>
                </wp:positionH>
                <wp:positionV relativeFrom="paragraph">
                  <wp:posOffset>584200</wp:posOffset>
                </wp:positionV>
                <wp:extent cx="4786630" cy="711200"/>
                <wp:effectExtent l="0" t="0" r="127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663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244C09" w14:textId="3600537A" w:rsidR="00567C81" w:rsidRPr="00567C81" w:rsidRDefault="00A10A2D" w:rsidP="00567C81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A10A2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Cette feuille est un outil facultatif que les groupes peuvent utiliser pour enregistrer leurs réponses de consultation pendant que vous faites les activités ensemble.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5614" id="Text Box 3" o:spid="_x0000_s1027" type="#_x0000_t202" style="position:absolute;margin-left:120pt;margin-top:46pt;width:376.9pt;height:5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" fillcolor="white [3201]" stroked="f" strokeweight=".5pt">
                <v:textbox>
                  <w:txbxContent>
                    <w:p w14:paraId="4A244C09" w14:textId="3600537A" w:rsidR="00567C81" w:rsidRPr="00567C81" w:rsidRDefault="00A10A2D" w:rsidP="00567C81">
                      <w:pPr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A10A2D">
                        <w:rPr>
                          <w:i/>
                          <w:iCs/>
                          <w:sz w:val="24"/>
                          <w:szCs w:val="24"/>
                        </w:rPr>
                        <w:t>Cette feuille est un outil facultatif que les groupes peuvent utiliser pour enregistrer leurs réponses de consultation pendant que vous faites les activités ensemble.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1F616" wp14:editId="03142723">
                <wp:simplePos x="0" y="0"/>
                <wp:positionH relativeFrom="column">
                  <wp:posOffset>-330200</wp:posOffset>
                </wp:positionH>
                <wp:positionV relativeFrom="paragraph">
                  <wp:posOffset>9169400</wp:posOffset>
                </wp:positionV>
                <wp:extent cx="6972300" cy="635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3F332" w14:textId="4AAB6128" w:rsidR="005D7014" w:rsidRDefault="00A10A2D" w:rsidP="00CB18CD">
                            <w:pPr>
                              <w:jc w:val="center"/>
                            </w:pPr>
                            <w:r w:rsidRPr="00A10A2D">
                              <w:t xml:space="preserve">Assurez-vous de soumettre les réponses de votre groupe à l'AMGE via le formulaire Web </w:t>
                            </w:r>
                            <w:r w:rsidRPr="00A10A2D">
                              <w:rPr>
                                <w:b/>
                                <w:bCs/>
                              </w:rPr>
                              <w:t>avant le 30 novembre 2022</w:t>
                            </w:r>
                            <w:r>
                              <w:t xml:space="preserve"> </w:t>
                            </w:r>
                            <w:r w:rsidR="005D7014">
                              <w:t>:</w:t>
                            </w:r>
                            <w:r w:rsidR="00E74BCF">
                              <w:br/>
                            </w:r>
                            <w:hyperlink r:id="rId5" w:history="1">
                              <w:r w:rsidR="00E74BCF">
                                <w:rPr>
                                  <w:rStyle w:val="Hyperlink"/>
                                </w:rPr>
                                <w:t>#</w:t>
                              </w:r>
                              <w:proofErr w:type="spellStart"/>
                              <w:r w:rsidR="00E74BCF">
                                <w:rPr>
                                  <w:rStyle w:val="Hyperlink"/>
                                </w:rPr>
                                <w:t>ListenToGirls</w:t>
                              </w:r>
                              <w:proofErr w:type="spellEnd"/>
                              <w:r w:rsidR="00E74BCF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proofErr w:type="spellStart"/>
                              <w:r w:rsidR="00E74BCF">
                                <w:rPr>
                                  <w:rStyle w:val="Hyperlink"/>
                                </w:rPr>
                                <w:t>Youth</w:t>
                              </w:r>
                              <w:proofErr w:type="spellEnd"/>
                              <w:r w:rsidR="00E74BCF">
                                <w:rPr>
                                  <w:rStyle w:val="Hyperlink"/>
                                </w:rPr>
                                <w:t xml:space="preserve"> Consultation  International Day of the Girl 2022 (Preview) (office.com)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F616" id="Text Box 4" o:spid="_x0000_s1028" type="#_x0000_t202" style="position:absolute;margin-left:-26pt;margin-top:722pt;width:549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" fillcolor="white [3201]" stroked="f" strokeweight=".5pt">
                <v:textbox>
                  <w:txbxContent>
                    <w:p w14:paraId="6313F332" w14:textId="4AAB6128" w:rsidR="005D7014" w:rsidRDefault="00A10A2D" w:rsidP="00CB18CD">
                      <w:pPr>
                        <w:jc w:val="center"/>
                      </w:pPr>
                      <w:r w:rsidRPr="00A10A2D">
                        <w:t xml:space="preserve">Assurez-vous de soumettre les réponses de votre groupe à l'AMGE via le formulaire Web </w:t>
                      </w:r>
                      <w:r w:rsidRPr="00A10A2D">
                        <w:rPr>
                          <w:b/>
                          <w:bCs/>
                        </w:rPr>
                        <w:t>avant le 30 novembre 2022</w:t>
                      </w:r>
                      <w:r>
                        <w:t xml:space="preserve"> </w:t>
                      </w:r>
                      <w:r w:rsidR="005D7014">
                        <w:t>:</w:t>
                      </w:r>
                      <w:r w:rsidR="00E74BCF">
                        <w:br/>
                      </w:r>
                      <w:hyperlink r:id="rId6" w:history="1">
                        <w:r w:rsidR="00E74BCF">
                          <w:rPr>
                            <w:rStyle w:val="Hyperlink"/>
                          </w:rPr>
                          <w:t>#</w:t>
                        </w:r>
                        <w:proofErr w:type="spellStart"/>
                        <w:r w:rsidR="00E74BCF">
                          <w:rPr>
                            <w:rStyle w:val="Hyperlink"/>
                          </w:rPr>
                          <w:t>ListenToGirls</w:t>
                        </w:r>
                        <w:proofErr w:type="spellEnd"/>
                        <w:r w:rsidR="00E74BCF">
                          <w:rPr>
                            <w:rStyle w:val="Hyperlink"/>
                          </w:rPr>
                          <w:t xml:space="preserve"> </w:t>
                        </w:r>
                        <w:proofErr w:type="spellStart"/>
                        <w:r w:rsidR="00E74BCF">
                          <w:rPr>
                            <w:rStyle w:val="Hyperlink"/>
                          </w:rPr>
                          <w:t>Youth</w:t>
                        </w:r>
                        <w:proofErr w:type="spellEnd"/>
                        <w:r w:rsidR="00E74BCF">
                          <w:rPr>
                            <w:rStyle w:val="Hyperlink"/>
                          </w:rPr>
                          <w:t xml:space="preserve"> Consultation  International Day of the Girl 2022 (Preview) (office.com)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396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1"/>
    <w:rsid w:val="00567C81"/>
    <w:rsid w:val="005D7014"/>
    <w:rsid w:val="009B2177"/>
    <w:rsid w:val="00A10A2D"/>
    <w:rsid w:val="00CB18CD"/>
    <w:rsid w:val="00DE09E6"/>
    <w:rsid w:val="00E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3B31B0"/>
  <w15:chartTrackingRefBased/>
  <w15:docId w15:val="{E42C30B4-AE56-40B3-BEF8-E67A6B67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4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5" Type="http://schemas.openxmlformats.org/officeDocument/2006/relationships/hyperlink" Target="https://forms.office.com/Pages/DesignPageV2.aspx?prevorigin=OfficeDotCom&amp;origin=NeoPortalPage&amp;subpage=design&amp;id=IJz1pW--pUOE-gxjh3wfmo3XuMqmHa9JnOSQqz487-JUQUo2R0xEUVU3Q1RSWjdMWUUzVDlCVlI3Vy4u&amp;analysis=false&amp;tab=0&amp;topview=Preview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wicking</dc:creator>
  <cp:keywords/>
  <dc:description/>
  <cp:lastModifiedBy>Maria Pazo</cp:lastModifiedBy>
  <cp:revision>2</cp:revision>
  <dcterms:created xsi:type="dcterms:W3CDTF">2022-09-22T19:21:00Z</dcterms:created>
  <dcterms:modified xsi:type="dcterms:W3CDTF">2022-09-22T19:21:00Z</dcterms:modified>
</cp:coreProperties>
</file>