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4245" w14:textId="77777777" w:rsidR="00E400F1" w:rsidRPr="00375F52" w:rsidRDefault="00E400F1" w:rsidP="00DF0006">
      <w:pPr>
        <w:bidi/>
        <w:rPr>
          <w:rFonts w:ascii="Arial" w:hAnsi="Arial" w:cs="Arial"/>
          <w:b/>
          <w:bCs/>
          <w:sz w:val="28"/>
          <w:szCs w:val="28"/>
        </w:rPr>
      </w:pPr>
      <w:r>
        <w:rPr>
          <w:rFonts w:ascii="Arial" w:hAnsi="Arial" w:cs="Arial"/>
          <w:b/>
          <w:bCs/>
          <w:sz w:val="28"/>
          <w:szCs w:val="28"/>
          <w:rtl/>
          <w:lang w:bidi="ar"/>
        </w:rPr>
        <w:t>خطة التدريب عبر الإنترنت لبرنامج التصفح الذكي 2.0</w:t>
      </w:r>
    </w:p>
    <w:p w14:paraId="4CD3DD83" w14:textId="77777777" w:rsidR="00E400F1" w:rsidRPr="007C5D6D" w:rsidRDefault="00E400F1" w:rsidP="00E400F1">
      <w:pPr>
        <w:bidi/>
        <w:rPr>
          <w:rFonts w:ascii="Arial" w:hAnsi="Arial" w:cs="Arial"/>
          <w:sz w:val="20"/>
          <w:szCs w:val="20"/>
        </w:rPr>
      </w:pPr>
      <w:r>
        <w:rPr>
          <w:rFonts w:ascii="Arial" w:hAnsi="Arial" w:cs="Arial"/>
          <w:sz w:val="20"/>
          <w:szCs w:val="20"/>
          <w:rtl/>
          <w:lang w:bidi="ar"/>
        </w:rPr>
        <w:t>الخطة التالية هي مقترح لكيفية إدارتك لتدريب القائدات عبر الإنترنت لبرنامج التصفح الذكي 2.0.</w:t>
      </w:r>
    </w:p>
    <w:p w14:paraId="0430D0D7" w14:textId="368BA5E8" w:rsidR="00E400F1" w:rsidRPr="007C5D6D" w:rsidRDefault="00E400F1" w:rsidP="00E400F1">
      <w:pPr>
        <w:bidi/>
        <w:rPr>
          <w:rFonts w:ascii="Arial" w:hAnsi="Arial" w:cs="Arial"/>
          <w:sz w:val="20"/>
          <w:szCs w:val="20"/>
        </w:rPr>
      </w:pPr>
      <w:r>
        <w:rPr>
          <w:rFonts w:ascii="Arial" w:hAnsi="Arial" w:cs="Arial"/>
          <w:sz w:val="20"/>
          <w:szCs w:val="20"/>
          <w:rtl/>
          <w:lang w:bidi="ar"/>
        </w:rPr>
        <w:t>ليس من الضروري للقائدات اللاتي يرغبن في تقديم برنامج التصفح الذكي حضور الحدث التدريبي. ولكن، قد تجدين أن إدارة حدث تدريبي للقائدات تعد وسيلة رائعة لتشجيع القائدات وإشراكهم في البرنامج، والتأكد من شعورهم بالثقة في قدرتهن على إدارة برنامج التصفح الذكي 2.0 مع مجموعاتهن.</w:t>
      </w:r>
    </w:p>
    <w:p w14:paraId="23015053" w14:textId="77777777" w:rsidR="00E400F1" w:rsidRPr="007C5D6D" w:rsidRDefault="00E400F1" w:rsidP="00E400F1">
      <w:pPr>
        <w:bidi/>
        <w:rPr>
          <w:rFonts w:ascii="Arial" w:hAnsi="Arial" w:cs="Arial"/>
          <w:sz w:val="20"/>
          <w:szCs w:val="20"/>
        </w:rPr>
      </w:pPr>
      <w:r>
        <w:rPr>
          <w:rFonts w:ascii="Arial" w:hAnsi="Arial" w:cs="Arial"/>
          <w:sz w:val="20"/>
          <w:szCs w:val="20"/>
          <w:rtl/>
          <w:lang w:bidi="ar"/>
        </w:rPr>
        <w:t>زمن الجلسة: 4 ساعات (يمكنك تقصير زمن الجلسة حسب الوقت المتاح لديك أو يمكنك تقسيمها إلى جلستين).</w:t>
      </w:r>
    </w:p>
    <w:p w14:paraId="33D898FC" w14:textId="77777777" w:rsidR="00E400F1" w:rsidRDefault="00D53DDC" w:rsidP="00E400F1">
      <w:pPr>
        <w:bidi/>
        <w:rPr>
          <w:rFonts w:ascii="Arial" w:hAnsi="Arial" w:cs="Arial"/>
          <w:sz w:val="20"/>
          <w:szCs w:val="20"/>
        </w:rPr>
      </w:pPr>
      <w:r>
        <w:rPr>
          <w:rFonts w:ascii="Arial" w:hAnsi="Arial" w:cs="Arial"/>
          <w:sz w:val="20"/>
          <w:szCs w:val="20"/>
          <w:rtl/>
          <w:lang w:bidi="ar"/>
        </w:rPr>
        <w:t>عدد المشارِكات: 15-25 فردًا هو العدد المقترح لهذا التدريب عبر الإنترنت (يمكنك زيادة أو تقليل العدد عن طريق إجراء التعديلات اللازمة)</w:t>
      </w:r>
    </w:p>
    <w:p w14:paraId="72F10488" w14:textId="77777777" w:rsidR="00E400F1" w:rsidRPr="007C5D6D" w:rsidRDefault="00E400F1" w:rsidP="00E400F1">
      <w:pPr>
        <w:bidi/>
        <w:rPr>
          <w:rFonts w:ascii="Arial" w:hAnsi="Arial" w:cs="Arial"/>
          <w:sz w:val="20"/>
          <w:szCs w:val="20"/>
        </w:rPr>
      </w:pPr>
      <w:r>
        <w:rPr>
          <w:rFonts w:ascii="Arial" w:hAnsi="Arial" w:cs="Arial"/>
          <w:sz w:val="20"/>
          <w:szCs w:val="20"/>
          <w:rtl/>
          <w:lang w:bidi="ar"/>
        </w:rPr>
        <w:t>الأهداف:</w:t>
      </w:r>
    </w:p>
    <w:p w14:paraId="513A0A88" w14:textId="77777777" w:rsidR="00E400F1" w:rsidRPr="007C5D6D" w:rsidRDefault="00E400F1" w:rsidP="00E400F1">
      <w:pPr>
        <w:bidi/>
        <w:rPr>
          <w:rFonts w:ascii="Arial" w:hAnsi="Arial" w:cs="Arial"/>
          <w:sz w:val="20"/>
          <w:szCs w:val="20"/>
        </w:rPr>
      </w:pPr>
      <w:r>
        <w:rPr>
          <w:rFonts w:ascii="Arial" w:hAnsi="Arial" w:cs="Arial"/>
          <w:sz w:val="20"/>
          <w:szCs w:val="20"/>
          <w:rtl/>
          <w:lang w:bidi="ar"/>
        </w:rPr>
        <w:t>بنهاية هذه الدورة، ستتمكن المشارِكات من:</w:t>
      </w:r>
    </w:p>
    <w:p w14:paraId="06755B30" w14:textId="77777777" w:rsidR="00E400F1" w:rsidRPr="007C5D6D" w:rsidRDefault="00E400F1" w:rsidP="00E400F1">
      <w:pPr>
        <w:pStyle w:val="ListParagraph"/>
        <w:numPr>
          <w:ilvl w:val="0"/>
          <w:numId w:val="1"/>
        </w:numPr>
        <w:bidi/>
        <w:rPr>
          <w:rFonts w:ascii="Arial" w:hAnsi="Arial" w:cs="Arial"/>
          <w:sz w:val="20"/>
          <w:szCs w:val="20"/>
        </w:rPr>
      </w:pPr>
      <w:r>
        <w:rPr>
          <w:rFonts w:ascii="Arial" w:hAnsi="Arial" w:cs="Arial"/>
          <w:sz w:val="20"/>
          <w:szCs w:val="20"/>
          <w:rtl/>
          <w:lang w:bidi="ar"/>
        </w:rPr>
        <w:t>تجربة تقديم أنشطة برنامج التصفح الذكي 2.0 والمشاركة فيها: نشاط "اضغطي على زر الدخول" ونشاط #</w:t>
      </w:r>
      <w:proofErr w:type="spellStart"/>
      <w:r>
        <w:rPr>
          <w:rFonts w:ascii="Arial" w:hAnsi="Arial" w:cs="Arial"/>
          <w:sz w:val="20"/>
          <w:szCs w:val="20"/>
        </w:rPr>
        <w:t>BeTheChangeOnline</w:t>
      </w:r>
      <w:proofErr w:type="spellEnd"/>
      <w:r>
        <w:rPr>
          <w:rFonts w:ascii="Arial" w:hAnsi="Arial" w:cs="Arial"/>
          <w:sz w:val="20"/>
          <w:szCs w:val="20"/>
          <w:rtl/>
          <w:lang w:bidi="ar"/>
        </w:rPr>
        <w:t xml:space="preserve"> (كوني أنت التغيير عبر الإنترنت)</w:t>
      </w:r>
    </w:p>
    <w:p w14:paraId="3165FE6D" w14:textId="77777777" w:rsidR="00E400F1" w:rsidRPr="007C5D6D" w:rsidRDefault="00E400F1" w:rsidP="00E400F1">
      <w:pPr>
        <w:pStyle w:val="ListParagraph"/>
        <w:numPr>
          <w:ilvl w:val="0"/>
          <w:numId w:val="1"/>
        </w:numPr>
        <w:bidi/>
        <w:rPr>
          <w:rFonts w:ascii="Arial" w:hAnsi="Arial" w:cs="Arial"/>
          <w:sz w:val="20"/>
          <w:szCs w:val="20"/>
        </w:rPr>
      </w:pPr>
      <w:r>
        <w:rPr>
          <w:rFonts w:ascii="Arial" w:hAnsi="Arial" w:cs="Arial"/>
          <w:sz w:val="20"/>
          <w:szCs w:val="20"/>
          <w:rtl/>
          <w:lang w:bidi="ar"/>
        </w:rPr>
        <w:t>تلقي التعقيبات والدعم بشأن تقديم أنشطة التصفح الذكي 2.0</w:t>
      </w:r>
    </w:p>
    <w:p w14:paraId="6FAC2727" w14:textId="77777777" w:rsidR="00E400F1" w:rsidRDefault="00E400F1" w:rsidP="00E400F1">
      <w:pPr>
        <w:pStyle w:val="ListParagraph"/>
        <w:numPr>
          <w:ilvl w:val="0"/>
          <w:numId w:val="1"/>
        </w:numPr>
        <w:bidi/>
        <w:rPr>
          <w:rFonts w:ascii="Arial" w:hAnsi="Arial" w:cs="Arial"/>
          <w:sz w:val="20"/>
          <w:szCs w:val="20"/>
        </w:rPr>
      </w:pPr>
      <w:r>
        <w:rPr>
          <w:rFonts w:ascii="Arial" w:hAnsi="Arial" w:cs="Arial"/>
          <w:sz w:val="20"/>
          <w:szCs w:val="20"/>
          <w:rtl/>
          <w:lang w:bidi="ar"/>
        </w:rPr>
        <w:t>الشعور بالثقة بقدرتهن على إدارة برنامج التصفح الذكي 2.0 مع مجموعاتهن</w:t>
      </w:r>
    </w:p>
    <w:p w14:paraId="544BC9A0" w14:textId="77777777" w:rsidR="00BD1DC6" w:rsidRDefault="00BD1DC6" w:rsidP="00BD1DC6">
      <w:pPr>
        <w:bidi/>
        <w:rPr>
          <w:rFonts w:ascii="Arial" w:hAnsi="Arial" w:cs="Arial"/>
          <w:sz w:val="20"/>
          <w:szCs w:val="20"/>
        </w:rPr>
      </w:pPr>
      <w:r>
        <w:rPr>
          <w:rFonts w:ascii="Arial" w:hAnsi="Arial" w:cs="Arial"/>
          <w:sz w:val="20"/>
          <w:szCs w:val="20"/>
          <w:rtl/>
          <w:lang w:bidi="ar"/>
        </w:rPr>
        <w:t>أدوات الإنترنت التي ستحتجن إليها:</w:t>
      </w:r>
    </w:p>
    <w:p w14:paraId="53191800" w14:textId="77777777" w:rsidR="00BD1DC6" w:rsidRDefault="00BD1DC6" w:rsidP="00BD1DC6">
      <w:pPr>
        <w:pStyle w:val="ListParagraph"/>
        <w:numPr>
          <w:ilvl w:val="0"/>
          <w:numId w:val="5"/>
        </w:numPr>
        <w:bidi/>
        <w:rPr>
          <w:rFonts w:ascii="Arial" w:hAnsi="Arial" w:cs="Arial"/>
          <w:sz w:val="20"/>
          <w:szCs w:val="20"/>
        </w:rPr>
      </w:pPr>
      <w:r>
        <w:rPr>
          <w:rFonts w:ascii="Arial" w:hAnsi="Arial" w:cs="Arial"/>
          <w:sz w:val="20"/>
          <w:szCs w:val="20"/>
          <w:rtl/>
          <w:lang w:bidi="ar"/>
        </w:rPr>
        <w:t xml:space="preserve">منصة للتداول عن بعد، مثل </w:t>
      </w:r>
      <w:r>
        <w:rPr>
          <w:rFonts w:ascii="Arial" w:hAnsi="Arial" w:cs="Arial"/>
          <w:sz w:val="20"/>
          <w:szCs w:val="20"/>
        </w:rPr>
        <w:t>Zoom</w:t>
      </w:r>
      <w:r>
        <w:rPr>
          <w:rFonts w:ascii="Arial" w:hAnsi="Arial" w:cs="Arial"/>
          <w:sz w:val="20"/>
          <w:szCs w:val="20"/>
          <w:rtl/>
          <w:lang w:bidi="ar"/>
        </w:rPr>
        <w:t xml:space="preserve"> و</w:t>
      </w:r>
      <w:r>
        <w:rPr>
          <w:rFonts w:ascii="Arial" w:hAnsi="Arial" w:cs="Arial"/>
          <w:sz w:val="20"/>
          <w:szCs w:val="20"/>
        </w:rPr>
        <w:t>Microsoft Teams</w:t>
      </w:r>
      <w:r>
        <w:rPr>
          <w:rFonts w:ascii="Arial" w:hAnsi="Arial" w:cs="Arial"/>
          <w:sz w:val="20"/>
          <w:szCs w:val="20"/>
          <w:rtl/>
          <w:lang w:bidi="ar"/>
        </w:rPr>
        <w:t xml:space="preserve"> و</w:t>
      </w:r>
      <w:r>
        <w:rPr>
          <w:rFonts w:ascii="Arial" w:hAnsi="Arial" w:cs="Arial"/>
          <w:sz w:val="20"/>
          <w:szCs w:val="20"/>
        </w:rPr>
        <w:t>Google Meet</w:t>
      </w:r>
    </w:p>
    <w:p w14:paraId="25C3DB39" w14:textId="5344DEBA" w:rsidR="00BD1DC6" w:rsidRDefault="00BD1DC6" w:rsidP="00BD1DC6">
      <w:pPr>
        <w:pStyle w:val="ListParagraph"/>
        <w:numPr>
          <w:ilvl w:val="0"/>
          <w:numId w:val="5"/>
        </w:numPr>
        <w:bidi/>
        <w:rPr>
          <w:rFonts w:ascii="Arial" w:hAnsi="Arial" w:cs="Arial"/>
          <w:sz w:val="20"/>
          <w:szCs w:val="20"/>
        </w:rPr>
      </w:pPr>
      <w:r>
        <w:rPr>
          <w:rFonts w:ascii="Arial" w:hAnsi="Arial" w:cs="Arial"/>
          <w:sz w:val="20"/>
          <w:szCs w:val="20"/>
          <w:rtl/>
          <w:lang w:bidi="ar"/>
        </w:rPr>
        <w:t xml:space="preserve">برنامج لإجراء الاستطلاعات/الاقتراع، مثل </w:t>
      </w:r>
      <w:r>
        <w:rPr>
          <w:rFonts w:ascii="Arial" w:hAnsi="Arial" w:cs="Arial"/>
          <w:sz w:val="20"/>
          <w:szCs w:val="20"/>
        </w:rPr>
        <w:t>Survey Monkey</w:t>
      </w:r>
      <w:r>
        <w:rPr>
          <w:rFonts w:ascii="Arial" w:hAnsi="Arial" w:cs="Arial"/>
          <w:sz w:val="20"/>
          <w:szCs w:val="20"/>
          <w:rtl/>
          <w:lang w:bidi="ar"/>
        </w:rPr>
        <w:t xml:space="preserve"> أو </w:t>
      </w:r>
      <w:r>
        <w:rPr>
          <w:rFonts w:ascii="Arial" w:hAnsi="Arial" w:cs="Arial"/>
          <w:sz w:val="20"/>
          <w:szCs w:val="20"/>
        </w:rPr>
        <w:t>Google Forms</w:t>
      </w:r>
      <w:r>
        <w:rPr>
          <w:rFonts w:ascii="Arial" w:hAnsi="Arial" w:cs="Arial"/>
          <w:sz w:val="20"/>
          <w:szCs w:val="20"/>
          <w:rtl/>
          <w:lang w:bidi="ar"/>
        </w:rPr>
        <w:t xml:space="preserve"> أو </w:t>
      </w:r>
      <w:proofErr w:type="spellStart"/>
      <w:r>
        <w:rPr>
          <w:rFonts w:ascii="Arial" w:hAnsi="Arial" w:cs="Arial"/>
          <w:sz w:val="20"/>
          <w:szCs w:val="20"/>
        </w:rPr>
        <w:t>Slido</w:t>
      </w:r>
      <w:proofErr w:type="spellEnd"/>
      <w:r>
        <w:rPr>
          <w:rFonts w:ascii="Arial" w:hAnsi="Arial" w:cs="Arial"/>
          <w:sz w:val="20"/>
          <w:szCs w:val="20"/>
          <w:rtl/>
          <w:lang w:bidi="ar"/>
        </w:rPr>
        <w:t xml:space="preserve"> أو </w:t>
      </w:r>
      <w:proofErr w:type="spellStart"/>
      <w:r>
        <w:rPr>
          <w:rFonts w:ascii="Arial" w:hAnsi="Arial" w:cs="Arial"/>
          <w:sz w:val="20"/>
          <w:szCs w:val="20"/>
        </w:rPr>
        <w:t>Ahaslides</w:t>
      </w:r>
      <w:proofErr w:type="spellEnd"/>
    </w:p>
    <w:p w14:paraId="40A47EAC" w14:textId="75521654" w:rsidR="00BD1DC6" w:rsidRPr="008F3154" w:rsidRDefault="00BD1DC6" w:rsidP="00BD1DC6">
      <w:pPr>
        <w:pStyle w:val="ListParagraph"/>
        <w:numPr>
          <w:ilvl w:val="0"/>
          <w:numId w:val="5"/>
        </w:numPr>
        <w:bidi/>
        <w:rPr>
          <w:rFonts w:ascii="Arial" w:hAnsi="Arial" w:cs="Arial"/>
          <w:sz w:val="20"/>
          <w:szCs w:val="20"/>
        </w:rPr>
      </w:pPr>
      <w:r>
        <w:rPr>
          <w:rFonts w:ascii="Arial" w:hAnsi="Arial" w:cs="Arial"/>
          <w:sz w:val="20"/>
          <w:szCs w:val="20"/>
          <w:rtl/>
          <w:lang w:bidi="ar"/>
        </w:rPr>
        <w:t>أدوات التعاون التي توفرها منصات التداول عن بعد أو البرامج الأخرى، مثل السبورة البيضاء عبر الإنترنت ومنصة الدردشة</w:t>
      </w:r>
    </w:p>
    <w:p w14:paraId="591B758F" w14:textId="77777777" w:rsidR="00BD1DC6" w:rsidRDefault="00BD1DC6" w:rsidP="00BD1DC6">
      <w:pPr>
        <w:bidi/>
        <w:rPr>
          <w:rFonts w:ascii="Arial" w:hAnsi="Arial" w:cs="Arial"/>
          <w:sz w:val="20"/>
          <w:szCs w:val="20"/>
        </w:rPr>
      </w:pPr>
      <w:r>
        <w:rPr>
          <w:rFonts w:ascii="Arial" w:hAnsi="Arial" w:cs="Arial"/>
          <w:sz w:val="20"/>
          <w:szCs w:val="20"/>
          <w:rtl/>
          <w:lang w:bidi="ar"/>
        </w:rPr>
        <w:t>نصائح:</w:t>
      </w:r>
    </w:p>
    <w:p w14:paraId="2E0C6986" w14:textId="2FF041D2" w:rsidR="00BD1DC6" w:rsidRDefault="00BD1DC6" w:rsidP="00BD1DC6">
      <w:pPr>
        <w:pStyle w:val="ListParagraph"/>
        <w:numPr>
          <w:ilvl w:val="0"/>
          <w:numId w:val="6"/>
        </w:numPr>
        <w:bidi/>
        <w:rPr>
          <w:rFonts w:ascii="Arial" w:hAnsi="Arial" w:cs="Arial"/>
          <w:sz w:val="20"/>
          <w:szCs w:val="20"/>
        </w:rPr>
      </w:pPr>
      <w:r>
        <w:rPr>
          <w:rFonts w:ascii="Arial" w:hAnsi="Arial" w:cs="Arial"/>
          <w:sz w:val="20"/>
          <w:szCs w:val="20"/>
          <w:rtl/>
          <w:lang w:bidi="ar"/>
        </w:rPr>
        <w:t>إذا كانت المجموعة التي تعملين معها لا يعرف أفرادها بعضهن البعض، فيمكنك إنشاء نشاط افتراضي لتشجيع الألفة بين المشارِكات قبل الاتصال عبر الإنترنت. فعلى سبيل المثال، عن طريق البريد الإلكتروني يمكنك سؤال المشارِكات "من أين تتواصلين معنا؟" ويمكنك استخدام أحد أدوات الإنترنت لتحديد الأماكن. ثم شاركي بالمعلومات بمجرد الاتصال بهن.</w:t>
      </w:r>
    </w:p>
    <w:p w14:paraId="09429127" w14:textId="77777777" w:rsidR="004E7C36" w:rsidRDefault="004E7C36" w:rsidP="00BD1DC6">
      <w:pPr>
        <w:pStyle w:val="ListParagraph"/>
        <w:numPr>
          <w:ilvl w:val="0"/>
          <w:numId w:val="6"/>
        </w:numPr>
        <w:bidi/>
        <w:rPr>
          <w:rFonts w:ascii="Arial" w:hAnsi="Arial" w:cs="Arial"/>
          <w:sz w:val="20"/>
          <w:szCs w:val="20"/>
        </w:rPr>
      </w:pPr>
      <w:r>
        <w:rPr>
          <w:rFonts w:ascii="Arial" w:hAnsi="Arial" w:cs="Arial"/>
          <w:sz w:val="20"/>
          <w:szCs w:val="20"/>
          <w:rtl/>
          <w:lang w:bidi="ar"/>
        </w:rPr>
        <w:t>قدي للمشارِكات نسخ عبر الإنترنت من برنامج التصفح الذكي 2.0. وحددي لهن الصفحات التي قد يحتجن إلى تنزيلها للوصول إليها بسهولة أو لقراءتها.</w:t>
      </w:r>
    </w:p>
    <w:p w14:paraId="5B6CA818" w14:textId="77777777" w:rsidR="00BD1DC6" w:rsidRDefault="00BD1DC6" w:rsidP="00BD1DC6">
      <w:pPr>
        <w:pStyle w:val="ListParagraph"/>
        <w:numPr>
          <w:ilvl w:val="0"/>
          <w:numId w:val="6"/>
        </w:numPr>
        <w:bidi/>
        <w:rPr>
          <w:rFonts w:ascii="Arial" w:hAnsi="Arial" w:cs="Arial"/>
          <w:sz w:val="20"/>
          <w:szCs w:val="20"/>
        </w:rPr>
      </w:pPr>
      <w:r>
        <w:rPr>
          <w:rFonts w:ascii="Arial" w:hAnsi="Arial" w:cs="Arial"/>
          <w:sz w:val="20"/>
          <w:szCs w:val="20"/>
          <w:rtl/>
          <w:lang w:bidi="ar"/>
        </w:rPr>
        <w:t>تأكدي من أن تكون جميع الاختبارات الموجزة/ الاستطلاعات جاهزة مسبقًا واحرصي على تجربتها.</w:t>
      </w:r>
    </w:p>
    <w:p w14:paraId="1E2E81E9" w14:textId="71F9C52F" w:rsidR="00CA72FF" w:rsidRDefault="00CA72FF" w:rsidP="00BD1DC6">
      <w:pPr>
        <w:pStyle w:val="ListParagraph"/>
        <w:numPr>
          <w:ilvl w:val="0"/>
          <w:numId w:val="6"/>
        </w:numPr>
        <w:bidi/>
        <w:rPr>
          <w:rFonts w:ascii="Arial" w:hAnsi="Arial" w:cs="Arial"/>
          <w:sz w:val="20"/>
          <w:szCs w:val="20"/>
        </w:rPr>
      </w:pPr>
      <w:r>
        <w:rPr>
          <w:rFonts w:ascii="Arial" w:hAnsi="Arial" w:cs="Arial"/>
          <w:sz w:val="20"/>
          <w:szCs w:val="20"/>
          <w:rtl/>
          <w:lang w:bidi="ar"/>
        </w:rPr>
        <w:t>يُنصح بالاطلاع على نقاط المناقشة الخاصة بكل نشاط كما هو موضح في البرنامج حتى تتمكن المشارِكات من فهم ما هو مطلوب.</w:t>
      </w:r>
    </w:p>
    <w:p w14:paraId="0CAE79BB" w14:textId="77777777" w:rsidR="00D8051B" w:rsidRDefault="00E34189" w:rsidP="00BD1DC6">
      <w:pPr>
        <w:pStyle w:val="ListParagraph"/>
        <w:numPr>
          <w:ilvl w:val="0"/>
          <w:numId w:val="6"/>
        </w:numPr>
        <w:bidi/>
        <w:rPr>
          <w:rFonts w:ascii="Arial" w:hAnsi="Arial" w:cs="Arial"/>
          <w:sz w:val="20"/>
          <w:szCs w:val="20"/>
        </w:rPr>
      </w:pPr>
      <w:r>
        <w:rPr>
          <w:rFonts w:ascii="Arial" w:hAnsi="Arial" w:cs="Arial"/>
          <w:sz w:val="20"/>
          <w:szCs w:val="20"/>
          <w:rtl/>
          <w:lang w:bidi="ar"/>
        </w:rPr>
        <w:t>يمكنك دائمًا اختيار القيام بأنشطة أخرى غير تلك المقترحة أدناه. ولكن احرصي على تهيئتها لتناسب التدريبات عبر الإنترنت/عن بعد.</w:t>
      </w:r>
    </w:p>
    <w:p w14:paraId="672A6659" w14:textId="77777777" w:rsidR="00D8051B" w:rsidRDefault="00D8051B">
      <w:pPr>
        <w:bidi/>
        <w:rPr>
          <w:rFonts w:ascii="Arial" w:hAnsi="Arial" w:cs="Arial"/>
          <w:sz w:val="20"/>
          <w:szCs w:val="20"/>
        </w:rPr>
      </w:pPr>
      <w:r>
        <w:rPr>
          <w:rFonts w:ascii="Arial" w:hAnsi="Arial" w:cs="Arial"/>
          <w:sz w:val="20"/>
          <w:szCs w:val="20"/>
        </w:rPr>
        <w:br w:type="page"/>
      </w:r>
    </w:p>
    <w:tbl>
      <w:tblPr>
        <w:tblStyle w:val="TableGrid"/>
        <w:bidiVisual/>
        <w:tblW w:w="0" w:type="auto"/>
        <w:tblLook w:val="04A0" w:firstRow="1" w:lastRow="0" w:firstColumn="1" w:lastColumn="0" w:noHBand="0" w:noVBand="1"/>
      </w:tblPr>
      <w:tblGrid>
        <w:gridCol w:w="895"/>
        <w:gridCol w:w="2196"/>
        <w:gridCol w:w="6390"/>
        <w:gridCol w:w="2970"/>
      </w:tblGrid>
      <w:tr w:rsidR="00E400F1" w:rsidRPr="007C5D6D" w14:paraId="29444FBC" w14:textId="77777777" w:rsidTr="2685EDB3">
        <w:tc>
          <w:tcPr>
            <w:tcW w:w="895" w:type="dxa"/>
          </w:tcPr>
          <w:p w14:paraId="4A146726" w14:textId="77777777" w:rsidR="00E400F1" w:rsidRPr="007C5D6D" w:rsidRDefault="00E400F1" w:rsidP="00E400F1">
            <w:pPr>
              <w:bidi/>
              <w:rPr>
                <w:rFonts w:ascii="Arial" w:hAnsi="Arial" w:cs="Arial"/>
                <w:sz w:val="20"/>
                <w:szCs w:val="20"/>
              </w:rPr>
            </w:pPr>
            <w:r>
              <w:rPr>
                <w:rFonts w:ascii="Arial" w:hAnsi="Arial" w:cs="Arial"/>
                <w:sz w:val="20"/>
                <w:szCs w:val="20"/>
                <w:rtl/>
                <w:lang w:bidi="ar"/>
              </w:rPr>
              <w:lastRenderedPageBreak/>
              <w:t>الزمن</w:t>
            </w:r>
          </w:p>
        </w:tc>
        <w:tc>
          <w:tcPr>
            <w:tcW w:w="2196" w:type="dxa"/>
          </w:tcPr>
          <w:p w14:paraId="291E35A2" w14:textId="77777777" w:rsidR="00E400F1" w:rsidRPr="007C5D6D" w:rsidRDefault="00E400F1" w:rsidP="00E400F1">
            <w:pPr>
              <w:bidi/>
              <w:rPr>
                <w:rFonts w:ascii="Arial" w:hAnsi="Arial" w:cs="Arial"/>
                <w:sz w:val="20"/>
                <w:szCs w:val="20"/>
              </w:rPr>
            </w:pPr>
            <w:r>
              <w:rPr>
                <w:rFonts w:ascii="Arial" w:hAnsi="Arial" w:cs="Arial"/>
                <w:sz w:val="20"/>
                <w:szCs w:val="20"/>
                <w:rtl/>
                <w:lang w:bidi="ar"/>
              </w:rPr>
              <w:t>المحتوى</w:t>
            </w:r>
          </w:p>
        </w:tc>
        <w:tc>
          <w:tcPr>
            <w:tcW w:w="6390" w:type="dxa"/>
          </w:tcPr>
          <w:p w14:paraId="177795D0" w14:textId="77777777" w:rsidR="00E400F1" w:rsidRPr="007C5D6D" w:rsidRDefault="00E400F1" w:rsidP="00E400F1">
            <w:pPr>
              <w:bidi/>
              <w:rPr>
                <w:rFonts w:ascii="Arial" w:hAnsi="Arial" w:cs="Arial"/>
                <w:sz w:val="20"/>
                <w:szCs w:val="20"/>
              </w:rPr>
            </w:pPr>
            <w:r>
              <w:rPr>
                <w:rFonts w:ascii="Arial" w:hAnsi="Arial" w:cs="Arial"/>
                <w:sz w:val="20"/>
                <w:szCs w:val="20"/>
                <w:rtl/>
                <w:lang w:bidi="ar"/>
              </w:rPr>
              <w:t>الوسيلة/العملية</w:t>
            </w:r>
          </w:p>
        </w:tc>
        <w:tc>
          <w:tcPr>
            <w:tcW w:w="2970" w:type="dxa"/>
          </w:tcPr>
          <w:p w14:paraId="7DF8344F" w14:textId="77777777" w:rsidR="00E400F1" w:rsidRPr="007C5D6D" w:rsidRDefault="00E400F1" w:rsidP="00E400F1">
            <w:pPr>
              <w:bidi/>
              <w:rPr>
                <w:rFonts w:ascii="Arial" w:hAnsi="Arial" w:cs="Arial"/>
                <w:sz w:val="20"/>
                <w:szCs w:val="20"/>
              </w:rPr>
            </w:pPr>
            <w:r>
              <w:rPr>
                <w:rFonts w:ascii="Arial" w:hAnsi="Arial" w:cs="Arial"/>
                <w:sz w:val="20"/>
                <w:szCs w:val="20"/>
                <w:rtl/>
                <w:lang w:bidi="ar"/>
              </w:rPr>
              <w:t>المواد</w:t>
            </w:r>
          </w:p>
        </w:tc>
      </w:tr>
      <w:tr w:rsidR="00E400F1" w:rsidRPr="007C5D6D" w14:paraId="1240B3D8" w14:textId="77777777" w:rsidTr="2685EDB3">
        <w:tc>
          <w:tcPr>
            <w:tcW w:w="895" w:type="dxa"/>
          </w:tcPr>
          <w:p w14:paraId="7F708A1D" w14:textId="77777777" w:rsidR="00E400F1" w:rsidRPr="007C5D6D" w:rsidRDefault="003C6F46" w:rsidP="00E400F1">
            <w:pPr>
              <w:bidi/>
              <w:rPr>
                <w:rFonts w:ascii="Arial" w:hAnsi="Arial" w:cs="Arial"/>
                <w:sz w:val="20"/>
                <w:szCs w:val="20"/>
              </w:rPr>
            </w:pPr>
            <w:r>
              <w:rPr>
                <w:rFonts w:ascii="Arial" w:hAnsi="Arial" w:cs="Arial"/>
                <w:sz w:val="20"/>
                <w:szCs w:val="20"/>
                <w:rtl/>
                <w:lang w:bidi="ar"/>
              </w:rPr>
              <w:t>10 دقائق</w:t>
            </w:r>
          </w:p>
        </w:tc>
        <w:tc>
          <w:tcPr>
            <w:tcW w:w="2196" w:type="dxa"/>
          </w:tcPr>
          <w:p w14:paraId="50529E68" w14:textId="77777777" w:rsidR="00E400F1" w:rsidRPr="007C5D6D" w:rsidRDefault="003C6F46" w:rsidP="2685EDB3">
            <w:pPr>
              <w:bidi/>
              <w:rPr>
                <w:rFonts w:ascii="Arial" w:hAnsi="Arial" w:cs="Arial"/>
                <w:sz w:val="20"/>
                <w:szCs w:val="20"/>
              </w:rPr>
            </w:pPr>
            <w:r>
              <w:rPr>
                <w:rFonts w:ascii="Arial" w:hAnsi="Arial" w:cs="Arial"/>
                <w:sz w:val="20"/>
                <w:szCs w:val="20"/>
                <w:rtl/>
                <w:lang w:bidi="ar"/>
              </w:rPr>
              <w:t>مقدمة إلى برنامج التصفح الذكي 2.0</w:t>
            </w:r>
          </w:p>
          <w:p w14:paraId="2C5058C1" w14:textId="785B239F" w:rsidR="00E400F1" w:rsidRPr="007C5D6D" w:rsidRDefault="00E400F1" w:rsidP="2685EDB3">
            <w:pPr>
              <w:rPr>
                <w:rFonts w:ascii="Arial" w:hAnsi="Arial" w:cs="Arial"/>
                <w:sz w:val="20"/>
                <w:szCs w:val="20"/>
              </w:rPr>
            </w:pPr>
          </w:p>
        </w:tc>
        <w:tc>
          <w:tcPr>
            <w:tcW w:w="6390" w:type="dxa"/>
          </w:tcPr>
          <w:p w14:paraId="4877F541" w14:textId="7E5C490A" w:rsidR="003C6F46" w:rsidRPr="007C5D6D" w:rsidRDefault="003C6F46" w:rsidP="2685EDB3">
            <w:pPr>
              <w:bidi/>
              <w:rPr>
                <w:rFonts w:ascii="Arial" w:hAnsi="Arial" w:cs="Arial"/>
                <w:sz w:val="20"/>
                <w:szCs w:val="20"/>
              </w:rPr>
            </w:pPr>
            <w:r>
              <w:rPr>
                <w:rFonts w:ascii="Arial" w:hAnsi="Arial" w:cs="Arial"/>
                <w:sz w:val="20"/>
                <w:szCs w:val="20"/>
                <w:rtl/>
                <w:lang w:bidi="ar"/>
              </w:rPr>
              <w:t>رحبي بالجميع وقدمي برنامج التصفح الذكي 2.0 للمشارِكات.</w:t>
            </w:r>
          </w:p>
          <w:p w14:paraId="0A37501D" w14:textId="33C93CAE" w:rsidR="003C6F46" w:rsidRPr="007C5D6D" w:rsidRDefault="003C6F46" w:rsidP="2685EDB3">
            <w:pPr>
              <w:rPr>
                <w:rFonts w:ascii="Arial" w:hAnsi="Arial" w:cs="Arial"/>
                <w:sz w:val="20"/>
                <w:szCs w:val="20"/>
              </w:rPr>
            </w:pPr>
          </w:p>
        </w:tc>
        <w:tc>
          <w:tcPr>
            <w:tcW w:w="2970" w:type="dxa"/>
          </w:tcPr>
          <w:p w14:paraId="307F5D90" w14:textId="6EBC79F7" w:rsidR="00AE5346" w:rsidRPr="007C5D6D" w:rsidRDefault="00AE5346" w:rsidP="2685EDB3">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الشرائح 1-13</w:t>
            </w:r>
          </w:p>
          <w:p w14:paraId="5DAB6C7B" w14:textId="023B8600" w:rsidR="00AE5346" w:rsidRPr="007C5D6D" w:rsidRDefault="00AE5346" w:rsidP="2685EDB3">
            <w:pPr>
              <w:rPr>
                <w:rFonts w:ascii="Arial" w:hAnsi="Arial" w:cs="Arial"/>
                <w:sz w:val="20"/>
                <w:szCs w:val="20"/>
              </w:rPr>
            </w:pPr>
          </w:p>
        </w:tc>
      </w:tr>
      <w:tr w:rsidR="2685EDB3" w14:paraId="5A26495D" w14:textId="77777777" w:rsidTr="2685EDB3">
        <w:tc>
          <w:tcPr>
            <w:tcW w:w="895" w:type="dxa"/>
          </w:tcPr>
          <w:p w14:paraId="246B95A6" w14:textId="7E47EDF7" w:rsidR="08CC7C29" w:rsidRDefault="08CC7C29" w:rsidP="2685EDB3">
            <w:pPr>
              <w:bidi/>
              <w:rPr>
                <w:rFonts w:ascii="Arial" w:hAnsi="Arial" w:cs="Arial"/>
                <w:sz w:val="20"/>
                <w:szCs w:val="20"/>
              </w:rPr>
            </w:pPr>
            <w:r>
              <w:rPr>
                <w:rFonts w:ascii="Arial" w:hAnsi="Arial" w:cs="Arial"/>
                <w:sz w:val="20"/>
                <w:szCs w:val="20"/>
                <w:rtl/>
                <w:lang w:bidi="ar"/>
              </w:rPr>
              <w:t>دقيقتان</w:t>
            </w:r>
          </w:p>
        </w:tc>
        <w:tc>
          <w:tcPr>
            <w:tcW w:w="2196" w:type="dxa"/>
          </w:tcPr>
          <w:p w14:paraId="06C1CC92" w14:textId="601715EE" w:rsidR="08CC7C29" w:rsidRDefault="08CC7C29" w:rsidP="2685EDB3">
            <w:pPr>
              <w:bidi/>
              <w:rPr>
                <w:rFonts w:ascii="Arial" w:hAnsi="Arial" w:cs="Arial"/>
                <w:sz w:val="20"/>
                <w:szCs w:val="20"/>
              </w:rPr>
            </w:pPr>
            <w:r>
              <w:rPr>
                <w:rFonts w:ascii="Arial" w:hAnsi="Arial" w:cs="Arial"/>
                <w:sz w:val="20"/>
                <w:szCs w:val="20"/>
                <w:rtl/>
                <w:lang w:bidi="ar"/>
              </w:rPr>
              <w:t>استطلاع ما قبل التدريب</w:t>
            </w:r>
          </w:p>
        </w:tc>
        <w:tc>
          <w:tcPr>
            <w:tcW w:w="6390" w:type="dxa"/>
          </w:tcPr>
          <w:p w14:paraId="43CC1F90" w14:textId="06F9B402" w:rsidR="08CC7C29" w:rsidRDefault="08CC7C29" w:rsidP="2685EDB3">
            <w:pPr>
              <w:bidi/>
              <w:rPr>
                <w:rFonts w:ascii="Arial" w:hAnsi="Arial" w:cs="Arial"/>
                <w:sz w:val="20"/>
                <w:szCs w:val="20"/>
              </w:rPr>
            </w:pPr>
            <w:r>
              <w:rPr>
                <w:rFonts w:ascii="Arial" w:hAnsi="Arial" w:cs="Arial"/>
                <w:sz w:val="20"/>
                <w:szCs w:val="20"/>
                <w:rtl/>
                <w:lang w:bidi="ar"/>
              </w:rPr>
              <w:t>يجب إرسال هذا الاستطلاع قبل التدريب، أو يجرى في بداية التدريب. اتبع رمز الاستجابة السريعة أو الرابط لإكمال الاستبيان عبر الإنترنت</w:t>
            </w:r>
          </w:p>
        </w:tc>
        <w:tc>
          <w:tcPr>
            <w:tcW w:w="2970" w:type="dxa"/>
          </w:tcPr>
          <w:p w14:paraId="11557749" w14:textId="7AC897E9" w:rsidR="03ADE795" w:rsidRDefault="03ADE795" w:rsidP="2685EDB3">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2</w:t>
            </w:r>
          </w:p>
          <w:p w14:paraId="653E17DB" w14:textId="5F09C321" w:rsidR="2685EDB3" w:rsidRDefault="2685EDB3" w:rsidP="2685EDB3">
            <w:pPr>
              <w:rPr>
                <w:rFonts w:ascii="Arial" w:hAnsi="Arial" w:cs="Arial"/>
                <w:sz w:val="20"/>
                <w:szCs w:val="20"/>
              </w:rPr>
            </w:pPr>
          </w:p>
        </w:tc>
      </w:tr>
      <w:tr w:rsidR="00E400F1" w:rsidRPr="007C5D6D" w14:paraId="307BA987" w14:textId="77777777" w:rsidTr="2685EDB3">
        <w:tc>
          <w:tcPr>
            <w:tcW w:w="895" w:type="dxa"/>
          </w:tcPr>
          <w:p w14:paraId="14EFA3B6" w14:textId="77777777" w:rsidR="00E400F1" w:rsidRPr="007C5D6D" w:rsidRDefault="001B27C1" w:rsidP="2685EDB3">
            <w:pPr>
              <w:bidi/>
              <w:rPr>
                <w:rFonts w:ascii="Arial" w:hAnsi="Arial" w:cs="Arial"/>
                <w:sz w:val="20"/>
                <w:szCs w:val="20"/>
              </w:rPr>
            </w:pPr>
            <w:r>
              <w:rPr>
                <w:rFonts w:ascii="Arial" w:hAnsi="Arial" w:cs="Arial"/>
                <w:sz w:val="20"/>
                <w:szCs w:val="20"/>
                <w:rtl/>
                <w:lang w:bidi="ar"/>
              </w:rPr>
              <w:t>5 دقائق</w:t>
            </w:r>
          </w:p>
          <w:p w14:paraId="770B86A8" w14:textId="68CEE0CE" w:rsidR="00E400F1" w:rsidRPr="007C5D6D" w:rsidRDefault="00E400F1" w:rsidP="2685EDB3">
            <w:pPr>
              <w:rPr>
                <w:rFonts w:ascii="Arial" w:hAnsi="Arial" w:cs="Arial"/>
                <w:sz w:val="20"/>
                <w:szCs w:val="20"/>
              </w:rPr>
            </w:pPr>
          </w:p>
        </w:tc>
        <w:tc>
          <w:tcPr>
            <w:tcW w:w="2196" w:type="dxa"/>
          </w:tcPr>
          <w:p w14:paraId="430B525D" w14:textId="77777777" w:rsidR="00E400F1" w:rsidRPr="007C5D6D" w:rsidRDefault="001B27C1" w:rsidP="2685EDB3">
            <w:pPr>
              <w:bidi/>
              <w:rPr>
                <w:rFonts w:ascii="Arial" w:hAnsi="Arial" w:cs="Arial"/>
                <w:sz w:val="20"/>
                <w:szCs w:val="20"/>
              </w:rPr>
            </w:pPr>
            <w:r>
              <w:rPr>
                <w:rFonts w:ascii="Arial" w:hAnsi="Arial" w:cs="Arial"/>
                <w:sz w:val="20"/>
                <w:szCs w:val="20"/>
                <w:rtl/>
                <w:lang w:bidi="ar"/>
              </w:rPr>
              <w:t>التصفح الذكي 2.0 - نبذة عن كيفية عمله</w:t>
            </w:r>
          </w:p>
          <w:p w14:paraId="20ABE52A" w14:textId="1A139539" w:rsidR="00E400F1" w:rsidRPr="007C5D6D" w:rsidRDefault="00E400F1" w:rsidP="2685EDB3">
            <w:pPr>
              <w:rPr>
                <w:rFonts w:ascii="Arial" w:hAnsi="Arial" w:cs="Arial"/>
                <w:sz w:val="20"/>
                <w:szCs w:val="20"/>
              </w:rPr>
            </w:pPr>
          </w:p>
        </w:tc>
        <w:tc>
          <w:tcPr>
            <w:tcW w:w="6390" w:type="dxa"/>
          </w:tcPr>
          <w:p w14:paraId="51532DE9" w14:textId="77777777" w:rsidR="00E400F1" w:rsidRPr="007C5D6D" w:rsidRDefault="001B27C1" w:rsidP="2685EDB3">
            <w:pPr>
              <w:bidi/>
              <w:rPr>
                <w:rFonts w:ascii="Arial" w:hAnsi="Arial" w:cs="Arial"/>
                <w:sz w:val="20"/>
                <w:szCs w:val="20"/>
              </w:rPr>
            </w:pPr>
            <w:r>
              <w:rPr>
                <w:rFonts w:ascii="Arial" w:hAnsi="Arial" w:cs="Arial"/>
                <w:sz w:val="20"/>
                <w:szCs w:val="20"/>
                <w:rtl/>
                <w:lang w:bidi="ar"/>
              </w:rPr>
              <w:t>قدمي للمشارِكات نبذة عامة عن محتوى البرنامج وكيفية الحصول على الشارة.</w:t>
            </w:r>
          </w:p>
          <w:p w14:paraId="1DBC1201" w14:textId="49F69799" w:rsidR="00E400F1" w:rsidRPr="007C5D6D" w:rsidRDefault="00E400F1" w:rsidP="2685EDB3">
            <w:pPr>
              <w:rPr>
                <w:rFonts w:ascii="Arial" w:hAnsi="Arial" w:cs="Arial"/>
                <w:sz w:val="20"/>
                <w:szCs w:val="20"/>
              </w:rPr>
            </w:pPr>
          </w:p>
        </w:tc>
        <w:tc>
          <w:tcPr>
            <w:tcW w:w="2970" w:type="dxa"/>
          </w:tcPr>
          <w:p w14:paraId="4387F6A4" w14:textId="76784DBD" w:rsidR="00E400F1" w:rsidRPr="007C5D6D" w:rsidRDefault="008F3154" w:rsidP="2685EDB3">
            <w:pPr>
              <w:pStyle w:val="Default"/>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الشرائح 14-17</w:t>
            </w:r>
          </w:p>
          <w:p w14:paraId="5E732FFE" w14:textId="6AF0521B" w:rsidR="00E400F1" w:rsidRPr="007C5D6D" w:rsidRDefault="00E400F1" w:rsidP="2685EDB3">
            <w:pPr>
              <w:rPr>
                <w:rFonts w:ascii="Arial" w:hAnsi="Arial" w:cs="Arial"/>
                <w:sz w:val="20"/>
                <w:szCs w:val="20"/>
              </w:rPr>
            </w:pPr>
          </w:p>
        </w:tc>
      </w:tr>
      <w:tr w:rsidR="00E400F1" w:rsidRPr="007C5D6D" w14:paraId="6F64CA42" w14:textId="77777777" w:rsidTr="2685EDB3">
        <w:tc>
          <w:tcPr>
            <w:tcW w:w="895" w:type="dxa"/>
          </w:tcPr>
          <w:p w14:paraId="4A595E01" w14:textId="77777777" w:rsidR="00E400F1" w:rsidRPr="007C5D6D" w:rsidRDefault="00FA07D2" w:rsidP="00E400F1">
            <w:pPr>
              <w:bidi/>
              <w:rPr>
                <w:rFonts w:ascii="Arial" w:hAnsi="Arial" w:cs="Arial"/>
                <w:sz w:val="20"/>
                <w:szCs w:val="20"/>
              </w:rPr>
            </w:pPr>
            <w:r>
              <w:rPr>
                <w:rFonts w:ascii="Arial" w:hAnsi="Arial" w:cs="Arial"/>
                <w:sz w:val="20"/>
                <w:szCs w:val="20"/>
                <w:rtl/>
                <w:lang w:bidi="ar"/>
              </w:rPr>
              <w:t>15 دقيقة</w:t>
            </w:r>
          </w:p>
        </w:tc>
        <w:tc>
          <w:tcPr>
            <w:tcW w:w="2196" w:type="dxa"/>
          </w:tcPr>
          <w:p w14:paraId="20F14A2A" w14:textId="77777777" w:rsidR="00E400F1" w:rsidRPr="007C5D6D" w:rsidRDefault="00F148AC" w:rsidP="00E400F1">
            <w:pPr>
              <w:bidi/>
              <w:rPr>
                <w:rFonts w:ascii="Arial" w:hAnsi="Arial" w:cs="Arial"/>
                <w:sz w:val="20"/>
                <w:szCs w:val="20"/>
              </w:rPr>
            </w:pPr>
            <w:r>
              <w:rPr>
                <w:rFonts w:ascii="Arial" w:hAnsi="Arial" w:cs="Arial"/>
                <w:sz w:val="20"/>
                <w:szCs w:val="20"/>
                <w:rtl/>
                <w:lang w:bidi="ar"/>
              </w:rPr>
              <w:t>إرشادات الأمان عبر الإنترنت للبالغين</w:t>
            </w:r>
          </w:p>
        </w:tc>
        <w:tc>
          <w:tcPr>
            <w:tcW w:w="6390" w:type="dxa"/>
          </w:tcPr>
          <w:p w14:paraId="240A670B" w14:textId="77777777" w:rsidR="00FA07D2" w:rsidRPr="007C5D6D" w:rsidRDefault="00082453" w:rsidP="00FA07D2">
            <w:pPr>
              <w:bidi/>
              <w:rPr>
                <w:rFonts w:ascii="Arial" w:hAnsi="Arial" w:cs="Arial"/>
                <w:sz w:val="20"/>
                <w:szCs w:val="20"/>
              </w:rPr>
            </w:pPr>
            <w:r>
              <w:rPr>
                <w:rFonts w:ascii="Arial" w:hAnsi="Arial" w:cs="Arial"/>
                <w:sz w:val="20"/>
                <w:szCs w:val="20"/>
                <w:rtl/>
                <w:lang w:bidi="ar"/>
              </w:rPr>
              <w:t xml:space="preserve">شريحة </w:t>
            </w:r>
            <w:r>
              <w:rPr>
                <w:rFonts w:ascii="Arial" w:hAnsi="Arial" w:cs="Arial"/>
                <w:sz w:val="20"/>
                <w:szCs w:val="20"/>
              </w:rPr>
              <w:t>PowerPoint</w:t>
            </w:r>
            <w:r>
              <w:rPr>
                <w:rFonts w:ascii="Arial" w:hAnsi="Arial" w:cs="Arial"/>
                <w:sz w:val="20"/>
                <w:szCs w:val="20"/>
                <w:rtl/>
                <w:lang w:bidi="ar"/>
              </w:rPr>
              <w:t xml:space="preserve"> رقم 11. اسألي المشارِكات:</w:t>
            </w:r>
          </w:p>
          <w:p w14:paraId="13274DA7" w14:textId="77777777" w:rsidR="00FA07D2" w:rsidRPr="007C5D6D" w:rsidRDefault="00FA07D2" w:rsidP="00FA07D2">
            <w:pPr>
              <w:bidi/>
              <w:rPr>
                <w:rFonts w:ascii="Arial" w:hAnsi="Arial" w:cs="Arial"/>
                <w:sz w:val="20"/>
                <w:szCs w:val="20"/>
              </w:rPr>
            </w:pPr>
            <w:r>
              <w:rPr>
                <w:rFonts w:ascii="Arial" w:hAnsi="Arial" w:cs="Arial"/>
                <w:sz w:val="20"/>
                <w:szCs w:val="20"/>
                <w:rtl/>
                <w:lang w:bidi="ar"/>
              </w:rPr>
              <w:t>هل لدى أي منكن سياسة تستخدمنها لأي من هذه الموضوعات؟ وماذا عن المنظمة العضو التي تنتسبين إليها؟</w:t>
            </w:r>
          </w:p>
          <w:p w14:paraId="40F58CF0" w14:textId="77777777" w:rsidR="00FA07D2" w:rsidRPr="007C5D6D" w:rsidRDefault="00FA07D2" w:rsidP="00FA07D2">
            <w:pPr>
              <w:bidi/>
              <w:rPr>
                <w:rFonts w:ascii="Arial" w:hAnsi="Arial" w:cs="Arial"/>
                <w:sz w:val="20"/>
                <w:szCs w:val="20"/>
              </w:rPr>
            </w:pPr>
            <w:r>
              <w:rPr>
                <w:rFonts w:ascii="Arial" w:hAnsi="Arial" w:cs="Arial"/>
                <w:sz w:val="20"/>
                <w:szCs w:val="20"/>
                <w:rtl/>
                <w:lang w:bidi="ar"/>
              </w:rPr>
              <w:t>هل من المفيد تحسين أو توسيع السياسات التي تستخدمنها يوميًا؟</w:t>
            </w:r>
          </w:p>
          <w:p w14:paraId="4CE98C08" w14:textId="77777777" w:rsidR="00FA07D2" w:rsidRPr="007C5D6D" w:rsidRDefault="00FA07D2" w:rsidP="00FA07D2">
            <w:pPr>
              <w:bidi/>
              <w:rPr>
                <w:rFonts w:ascii="Arial" w:hAnsi="Arial" w:cs="Arial"/>
                <w:sz w:val="20"/>
                <w:szCs w:val="20"/>
              </w:rPr>
            </w:pPr>
            <w:r>
              <w:rPr>
                <w:rFonts w:ascii="Arial" w:hAnsi="Arial" w:cs="Arial"/>
                <w:sz w:val="20"/>
                <w:szCs w:val="20"/>
                <w:rtl/>
                <w:lang w:bidi="ar"/>
              </w:rPr>
              <w:t>إذا كان لديك وقت، فقد ترغبين في تضمين النشاط التالي:</w:t>
            </w:r>
          </w:p>
          <w:p w14:paraId="67DA3C0A" w14:textId="77777777" w:rsidR="00E400F1" w:rsidRPr="007C5D6D" w:rsidRDefault="00FA07D2" w:rsidP="00DC7028">
            <w:pPr>
              <w:bidi/>
              <w:rPr>
                <w:rFonts w:ascii="Arial" w:hAnsi="Arial" w:cs="Arial"/>
                <w:sz w:val="20"/>
                <w:szCs w:val="20"/>
              </w:rPr>
            </w:pPr>
            <w:r>
              <w:rPr>
                <w:rFonts w:ascii="Arial" w:hAnsi="Arial" w:cs="Arial"/>
                <w:sz w:val="20"/>
                <w:szCs w:val="20"/>
                <w:rtl/>
                <w:lang w:bidi="ar"/>
              </w:rPr>
              <w:t>قسّمي المشاركات في التدريب إلى غرف دردشة منفصلة عبر الإنترنت، على أن تركز كل غرفة على أحد المجالات التي تغطيها هذه الشريحة. اطلبي منهن مناقشة الأفكار المقترحة في آخر برنامج التصفح الذكي 2.0 فيما يتعلق بموضوعهن. اطلبي منهن الاتفاق على سياسة يمكن استخدامها في سياقهن الخاص، وقدمي ذلك إلى بقية المجموعة بطريقة إبداعية وجذابة - على سبيل المثال في هيئة إعلان خدمة عامة على التلفزيون.</w:t>
            </w:r>
          </w:p>
        </w:tc>
        <w:tc>
          <w:tcPr>
            <w:tcW w:w="2970" w:type="dxa"/>
          </w:tcPr>
          <w:p w14:paraId="706D9679" w14:textId="64938348" w:rsidR="00E66557" w:rsidRDefault="00E66557" w:rsidP="00FA07D2">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18</w:t>
            </w:r>
          </w:p>
          <w:p w14:paraId="1EE85353" w14:textId="77777777" w:rsidR="00FA07D2" w:rsidRPr="007C5D6D" w:rsidRDefault="00DC7028" w:rsidP="00FA07D2">
            <w:pPr>
              <w:bidi/>
              <w:rPr>
                <w:rFonts w:ascii="Arial" w:hAnsi="Arial" w:cs="Arial"/>
                <w:sz w:val="20"/>
                <w:szCs w:val="20"/>
              </w:rPr>
            </w:pPr>
            <w:r>
              <w:rPr>
                <w:rFonts w:ascii="Arial" w:hAnsi="Arial" w:cs="Arial"/>
                <w:sz w:val="20"/>
                <w:szCs w:val="20"/>
                <w:rtl/>
                <w:lang w:bidi="ar"/>
              </w:rPr>
              <w:t>نسخة رقمية من برنامج التصفح الذكي 2.0 لكل مشارِكة أو الصفحات ذات الصلة في البرنامج.</w:t>
            </w:r>
          </w:p>
          <w:p w14:paraId="02EB378F" w14:textId="77777777" w:rsidR="00E400F1" w:rsidRPr="007C5D6D" w:rsidRDefault="00E400F1" w:rsidP="00E400F1">
            <w:pPr>
              <w:rPr>
                <w:rFonts w:ascii="Arial" w:hAnsi="Arial" w:cs="Arial"/>
                <w:sz w:val="20"/>
                <w:szCs w:val="20"/>
              </w:rPr>
            </w:pPr>
          </w:p>
        </w:tc>
      </w:tr>
      <w:tr w:rsidR="00C84246" w:rsidRPr="007C5D6D" w14:paraId="0B2B4F42" w14:textId="77777777" w:rsidTr="2685EDB3">
        <w:tc>
          <w:tcPr>
            <w:tcW w:w="895" w:type="dxa"/>
          </w:tcPr>
          <w:p w14:paraId="2D26F254" w14:textId="77777777" w:rsidR="00C84246" w:rsidRPr="007C5D6D" w:rsidRDefault="00C84246" w:rsidP="2685EDB3">
            <w:pPr>
              <w:bidi/>
              <w:rPr>
                <w:rFonts w:ascii="Arial" w:hAnsi="Arial" w:cs="Arial"/>
                <w:sz w:val="20"/>
                <w:szCs w:val="20"/>
              </w:rPr>
            </w:pPr>
            <w:r>
              <w:rPr>
                <w:rFonts w:ascii="Arial" w:hAnsi="Arial" w:cs="Arial"/>
                <w:sz w:val="20"/>
                <w:szCs w:val="20"/>
                <w:rtl/>
                <w:lang w:bidi="ar"/>
              </w:rPr>
              <w:t>10 دقائق</w:t>
            </w:r>
          </w:p>
          <w:p w14:paraId="77BF0E19" w14:textId="0DEB8F41" w:rsidR="00C84246" w:rsidRPr="007C5D6D" w:rsidRDefault="00C84246" w:rsidP="2685EDB3">
            <w:pPr>
              <w:rPr>
                <w:rFonts w:ascii="Arial" w:hAnsi="Arial" w:cs="Arial"/>
                <w:sz w:val="20"/>
                <w:szCs w:val="20"/>
              </w:rPr>
            </w:pPr>
          </w:p>
        </w:tc>
        <w:tc>
          <w:tcPr>
            <w:tcW w:w="2196" w:type="dxa"/>
          </w:tcPr>
          <w:p w14:paraId="7765769D" w14:textId="77777777" w:rsidR="00C84246" w:rsidRPr="007C5D6D" w:rsidRDefault="00C84246" w:rsidP="2685EDB3">
            <w:pPr>
              <w:bidi/>
              <w:rPr>
                <w:rFonts w:ascii="Arial" w:hAnsi="Arial" w:cs="Arial"/>
                <w:sz w:val="20"/>
                <w:szCs w:val="20"/>
              </w:rPr>
            </w:pPr>
            <w:r>
              <w:rPr>
                <w:rFonts w:ascii="Arial" w:hAnsi="Arial" w:cs="Arial"/>
                <w:sz w:val="20"/>
                <w:szCs w:val="20"/>
                <w:rtl/>
                <w:lang w:bidi="ar"/>
              </w:rPr>
              <w:t>أنشطة البدء</w:t>
            </w:r>
          </w:p>
          <w:p w14:paraId="029CB306" w14:textId="0218C364" w:rsidR="00C84246" w:rsidRPr="007C5D6D" w:rsidRDefault="00C84246" w:rsidP="2685EDB3">
            <w:pPr>
              <w:rPr>
                <w:rFonts w:ascii="Arial" w:hAnsi="Arial" w:cs="Arial"/>
                <w:sz w:val="20"/>
                <w:szCs w:val="20"/>
              </w:rPr>
            </w:pPr>
          </w:p>
        </w:tc>
        <w:tc>
          <w:tcPr>
            <w:tcW w:w="6390" w:type="dxa"/>
          </w:tcPr>
          <w:p w14:paraId="5CB2E195" w14:textId="2010CB84" w:rsidR="00C84246" w:rsidRPr="007C5D6D" w:rsidRDefault="00D666DA" w:rsidP="2685EDB3">
            <w:pPr>
              <w:bidi/>
              <w:rPr>
                <w:rFonts w:ascii="Arial" w:hAnsi="Arial" w:cs="Arial"/>
                <w:sz w:val="20"/>
                <w:szCs w:val="20"/>
              </w:rPr>
            </w:pPr>
            <w:r>
              <w:rPr>
                <w:rFonts w:ascii="Arial" w:hAnsi="Arial" w:cs="Arial"/>
                <w:sz w:val="20"/>
                <w:szCs w:val="20"/>
                <w:rtl/>
                <w:lang w:bidi="ar"/>
              </w:rPr>
              <w:t>"هل يوجد منكن من..."، برنامج التصفح الذكي 2.0 الصفحة 21</w:t>
            </w:r>
          </w:p>
          <w:p w14:paraId="6D08336C" w14:textId="75EDD5E8" w:rsidR="00C84246" w:rsidRPr="007C5D6D" w:rsidRDefault="00D666DA" w:rsidP="2685EDB3">
            <w:pPr>
              <w:bidi/>
              <w:rPr>
                <w:rFonts w:ascii="Arial" w:hAnsi="Arial" w:cs="Arial"/>
                <w:sz w:val="20"/>
                <w:szCs w:val="20"/>
              </w:rPr>
            </w:pPr>
            <w:r>
              <w:rPr>
                <w:rFonts w:ascii="Arial" w:hAnsi="Arial" w:cs="Arial"/>
                <w:sz w:val="20"/>
                <w:szCs w:val="20"/>
                <w:rtl/>
                <w:lang w:bidi="ar"/>
              </w:rPr>
              <w:t>تعرفن على طرق استخدام كل عضو في المجموعة للإنترنت وفكرن في الأمور التي قد يرغبن في تعلمها واطلعن على ما يقدمه برنامج التصفح الذكي 2.0. يمكنك إعداد استبيان عبر الإنترنت لتسجيل الإجابات.</w:t>
            </w:r>
          </w:p>
          <w:p w14:paraId="1CB19BC9" w14:textId="107DD559" w:rsidR="00C84246" w:rsidRPr="007C5D6D" w:rsidRDefault="00C84246" w:rsidP="2685EDB3">
            <w:pPr>
              <w:rPr>
                <w:rFonts w:ascii="Arial" w:hAnsi="Arial" w:cs="Arial"/>
                <w:sz w:val="20"/>
                <w:szCs w:val="20"/>
              </w:rPr>
            </w:pPr>
          </w:p>
        </w:tc>
        <w:tc>
          <w:tcPr>
            <w:tcW w:w="2970" w:type="dxa"/>
          </w:tcPr>
          <w:p w14:paraId="35651338" w14:textId="77777777" w:rsidR="00C84246" w:rsidRPr="007C5D6D" w:rsidRDefault="008F3154" w:rsidP="2685EDB3">
            <w:pPr>
              <w:bidi/>
              <w:rPr>
                <w:rFonts w:ascii="Arial" w:hAnsi="Arial" w:cs="Arial"/>
                <w:sz w:val="20"/>
                <w:szCs w:val="20"/>
              </w:rPr>
            </w:pPr>
            <w:r>
              <w:rPr>
                <w:rFonts w:ascii="Arial" w:hAnsi="Arial" w:cs="Arial"/>
                <w:sz w:val="20"/>
                <w:szCs w:val="20"/>
                <w:rtl/>
                <w:lang w:bidi="ar"/>
              </w:rPr>
              <w:t>برنامج للاستبيانات/استطلاعات بالأسئلة الواردة في برنامج التصفح الذكي 2.0.</w:t>
            </w:r>
          </w:p>
          <w:p w14:paraId="2899BC54" w14:textId="2AE217DA" w:rsidR="00C84246" w:rsidRPr="007C5D6D" w:rsidRDefault="008F3154" w:rsidP="2685EDB3">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19</w:t>
            </w:r>
          </w:p>
          <w:p w14:paraId="4789BF35" w14:textId="21039FE7" w:rsidR="00C84246" w:rsidRPr="007C5D6D" w:rsidRDefault="00C84246" w:rsidP="2685EDB3">
            <w:pPr>
              <w:pStyle w:val="Default"/>
              <w:rPr>
                <w:rFonts w:eastAsia="Calibri"/>
                <w:color w:val="000000" w:themeColor="text1"/>
              </w:rPr>
            </w:pPr>
          </w:p>
        </w:tc>
      </w:tr>
      <w:tr w:rsidR="00D53DDC" w:rsidRPr="007C5D6D" w14:paraId="1690A1D9" w14:textId="77777777" w:rsidTr="2685EDB3">
        <w:tc>
          <w:tcPr>
            <w:tcW w:w="895" w:type="dxa"/>
          </w:tcPr>
          <w:p w14:paraId="3A9B41A4" w14:textId="77777777" w:rsidR="00D53DDC" w:rsidRPr="007C5D6D" w:rsidRDefault="009F52A9" w:rsidP="00E400F1">
            <w:pPr>
              <w:bidi/>
              <w:rPr>
                <w:rFonts w:ascii="Arial" w:hAnsi="Arial" w:cs="Arial"/>
                <w:sz w:val="20"/>
                <w:szCs w:val="20"/>
              </w:rPr>
            </w:pPr>
            <w:r>
              <w:rPr>
                <w:rFonts w:ascii="Arial" w:hAnsi="Arial" w:cs="Arial"/>
                <w:sz w:val="20"/>
                <w:szCs w:val="20"/>
                <w:rtl/>
                <w:lang w:bidi="ar"/>
              </w:rPr>
              <w:t>20 دقيقة</w:t>
            </w:r>
          </w:p>
        </w:tc>
        <w:tc>
          <w:tcPr>
            <w:tcW w:w="2196" w:type="dxa"/>
          </w:tcPr>
          <w:p w14:paraId="4985C278" w14:textId="77777777" w:rsidR="00D53DDC" w:rsidRDefault="009F52A9" w:rsidP="00E400F1">
            <w:pPr>
              <w:bidi/>
              <w:rPr>
                <w:rFonts w:ascii="Arial" w:hAnsi="Arial" w:cs="Arial"/>
                <w:sz w:val="20"/>
                <w:szCs w:val="20"/>
              </w:rPr>
            </w:pPr>
            <w:r>
              <w:rPr>
                <w:rFonts w:ascii="Arial" w:hAnsi="Arial" w:cs="Arial"/>
                <w:sz w:val="20"/>
                <w:szCs w:val="20"/>
                <w:rtl/>
                <w:lang w:bidi="ar"/>
              </w:rPr>
              <w:t>نشاط الاستكشاف</w:t>
            </w:r>
          </w:p>
          <w:p w14:paraId="7036645B" w14:textId="77777777" w:rsidR="000240A9" w:rsidRPr="007C5D6D" w:rsidRDefault="000240A9" w:rsidP="00E400F1">
            <w:pPr>
              <w:bidi/>
              <w:rPr>
                <w:rFonts w:ascii="Arial" w:hAnsi="Arial" w:cs="Arial"/>
                <w:sz w:val="20"/>
                <w:szCs w:val="20"/>
              </w:rPr>
            </w:pPr>
            <w:r>
              <w:rPr>
                <w:rFonts w:ascii="Arial" w:hAnsi="Arial" w:cs="Arial"/>
                <w:sz w:val="20"/>
                <w:szCs w:val="20"/>
                <w:rtl/>
                <w:lang w:bidi="ar"/>
              </w:rPr>
              <w:t>"أفضل ما في الإنترنت"</w:t>
            </w:r>
          </w:p>
        </w:tc>
        <w:tc>
          <w:tcPr>
            <w:tcW w:w="6390" w:type="dxa"/>
          </w:tcPr>
          <w:p w14:paraId="23887EA3" w14:textId="77777777" w:rsidR="002F6538" w:rsidRDefault="002F6538" w:rsidP="002F6538">
            <w:pPr>
              <w:bidi/>
              <w:rPr>
                <w:rFonts w:ascii="Arial" w:hAnsi="Arial" w:cs="Arial"/>
                <w:sz w:val="20"/>
                <w:szCs w:val="20"/>
              </w:rPr>
            </w:pPr>
            <w:r>
              <w:rPr>
                <w:rFonts w:ascii="Arial" w:hAnsi="Arial" w:cs="Arial"/>
                <w:sz w:val="20"/>
                <w:szCs w:val="20"/>
                <w:rtl/>
                <w:lang w:bidi="ar"/>
              </w:rPr>
              <w:t>قسّمي المجموعة الكبيرة إلى مجموعات أصغر حجمًا (4-6 أفراد لكل مجموعة) في غرف منفصلة.</w:t>
            </w:r>
          </w:p>
          <w:p w14:paraId="67DDDB55" w14:textId="204EE6D7" w:rsidR="00E66F7D" w:rsidRDefault="00E66F7D" w:rsidP="009F52A9">
            <w:pPr>
              <w:bidi/>
              <w:rPr>
                <w:rFonts w:ascii="Arial" w:hAnsi="Arial" w:cs="Arial"/>
                <w:sz w:val="20"/>
                <w:szCs w:val="20"/>
              </w:rPr>
            </w:pPr>
            <w:r>
              <w:rPr>
                <w:rFonts w:ascii="Arial" w:hAnsi="Arial" w:cs="Arial"/>
                <w:sz w:val="20"/>
                <w:szCs w:val="20"/>
                <w:rtl/>
                <w:lang w:bidi="ar"/>
              </w:rPr>
              <w:t>اطلبي منهن إعداد نشاط "أفضل ما في الإنترنت" كما هو موضح في الشريحة 20.</w:t>
            </w:r>
          </w:p>
          <w:p w14:paraId="6A05A809" w14:textId="77777777" w:rsidR="00E66F7D" w:rsidRDefault="00E66F7D" w:rsidP="009F52A9">
            <w:pPr>
              <w:rPr>
                <w:rFonts w:ascii="Arial" w:hAnsi="Arial" w:cs="Arial"/>
                <w:sz w:val="20"/>
                <w:szCs w:val="20"/>
              </w:rPr>
            </w:pPr>
          </w:p>
          <w:p w14:paraId="0AE26C4A" w14:textId="77777777" w:rsidR="00E66F7D" w:rsidRDefault="009F52A9" w:rsidP="009F52A9">
            <w:pPr>
              <w:bidi/>
              <w:rPr>
                <w:rFonts w:ascii="Arial" w:hAnsi="Arial" w:cs="Arial"/>
                <w:sz w:val="20"/>
                <w:szCs w:val="20"/>
              </w:rPr>
            </w:pPr>
            <w:r>
              <w:rPr>
                <w:rFonts w:ascii="Arial" w:hAnsi="Arial" w:cs="Arial"/>
                <w:sz w:val="20"/>
                <w:szCs w:val="20"/>
                <w:rtl/>
                <w:lang w:bidi="ar"/>
              </w:rPr>
              <w:t xml:space="preserve">أعيدي المشارِكات معًا في المجموعة الكبيرة. اسمحي للمجموعات بتقديم ما قد أعدوه بإيجاز (1-2 دقيقة). </w:t>
            </w:r>
          </w:p>
          <w:p w14:paraId="15BAAC97" w14:textId="77777777" w:rsidR="009F52A9" w:rsidRPr="009F52A9" w:rsidRDefault="002F6538" w:rsidP="009F52A9">
            <w:pPr>
              <w:bidi/>
              <w:rPr>
                <w:rFonts w:ascii="Arial" w:hAnsi="Arial" w:cs="Arial"/>
                <w:sz w:val="20"/>
                <w:szCs w:val="20"/>
              </w:rPr>
            </w:pPr>
            <w:r>
              <w:rPr>
                <w:rFonts w:ascii="Arial" w:hAnsi="Arial" w:cs="Arial"/>
                <w:sz w:val="20"/>
                <w:szCs w:val="20"/>
                <w:rtl/>
                <w:lang w:bidi="ar"/>
              </w:rPr>
              <w:t>ثم استغرقي 5 دقائق في مناقشة أسئلة التأمل التالية:</w:t>
            </w:r>
          </w:p>
          <w:p w14:paraId="1B77376D" w14:textId="77777777" w:rsidR="009F52A9" w:rsidRPr="009F52A9" w:rsidRDefault="009F52A9" w:rsidP="009F52A9">
            <w:pPr>
              <w:pStyle w:val="ListParagraph"/>
              <w:numPr>
                <w:ilvl w:val="0"/>
                <w:numId w:val="2"/>
              </w:numPr>
              <w:bidi/>
              <w:rPr>
                <w:rFonts w:ascii="Arial" w:hAnsi="Arial" w:cs="Arial"/>
                <w:sz w:val="20"/>
                <w:szCs w:val="20"/>
              </w:rPr>
            </w:pPr>
            <w:r>
              <w:rPr>
                <w:rFonts w:ascii="Arial" w:hAnsi="Arial" w:cs="Arial"/>
                <w:sz w:val="20"/>
                <w:szCs w:val="20"/>
                <w:rtl/>
                <w:lang w:bidi="ar"/>
              </w:rPr>
              <w:t>ما هي نقاط التعلم الرئيسية من النشاط؟</w:t>
            </w:r>
          </w:p>
          <w:p w14:paraId="456E2C68" w14:textId="77777777" w:rsidR="009F52A9" w:rsidRPr="009F52A9" w:rsidRDefault="009F52A9" w:rsidP="009F52A9">
            <w:pPr>
              <w:pStyle w:val="ListParagraph"/>
              <w:numPr>
                <w:ilvl w:val="0"/>
                <w:numId w:val="2"/>
              </w:numPr>
              <w:bidi/>
              <w:rPr>
                <w:rFonts w:ascii="Arial" w:hAnsi="Arial" w:cs="Arial"/>
                <w:sz w:val="20"/>
                <w:szCs w:val="20"/>
              </w:rPr>
            </w:pPr>
            <w:r>
              <w:rPr>
                <w:rFonts w:ascii="Arial" w:hAnsi="Arial" w:cs="Arial"/>
                <w:sz w:val="20"/>
                <w:szCs w:val="20"/>
                <w:rtl/>
                <w:lang w:bidi="ar"/>
              </w:rPr>
              <w:t>هل استمتعت المشارِكات بالنشاط؟</w:t>
            </w:r>
          </w:p>
          <w:p w14:paraId="16AA7C8D" w14:textId="77777777" w:rsidR="009F52A9" w:rsidRDefault="009F52A9" w:rsidP="009F52A9">
            <w:pPr>
              <w:pStyle w:val="ListParagraph"/>
              <w:numPr>
                <w:ilvl w:val="0"/>
                <w:numId w:val="2"/>
              </w:numPr>
              <w:bidi/>
              <w:rPr>
                <w:rFonts w:ascii="Arial" w:hAnsi="Arial" w:cs="Arial"/>
                <w:sz w:val="20"/>
                <w:szCs w:val="20"/>
              </w:rPr>
            </w:pPr>
            <w:r>
              <w:rPr>
                <w:rFonts w:ascii="Arial" w:hAnsi="Arial" w:cs="Arial"/>
                <w:sz w:val="20"/>
                <w:szCs w:val="20"/>
                <w:rtl/>
                <w:lang w:bidi="ar"/>
              </w:rPr>
              <w:t>هل هناك أي شي من الممكن أن تفعلينه بشكلٍ مختلف في المرة القادمة/ مع مجموعة مختلفة؟</w:t>
            </w:r>
          </w:p>
          <w:p w14:paraId="5A39BBE3" w14:textId="77777777" w:rsidR="002F6538" w:rsidRDefault="002F6538" w:rsidP="009F52A9">
            <w:pPr>
              <w:rPr>
                <w:rFonts w:ascii="Arial" w:hAnsi="Arial" w:cs="Arial"/>
                <w:sz w:val="20"/>
                <w:szCs w:val="20"/>
              </w:rPr>
            </w:pPr>
          </w:p>
          <w:p w14:paraId="3A423F5B" w14:textId="77777777" w:rsidR="00D53DDC" w:rsidRPr="007C5D6D" w:rsidRDefault="002F6538" w:rsidP="009F52A9">
            <w:pPr>
              <w:bidi/>
              <w:rPr>
                <w:rFonts w:ascii="Arial" w:hAnsi="Arial" w:cs="Arial"/>
                <w:sz w:val="20"/>
                <w:szCs w:val="20"/>
              </w:rPr>
            </w:pPr>
            <w:r>
              <w:rPr>
                <w:rFonts w:ascii="Arial" w:hAnsi="Arial" w:cs="Arial"/>
                <w:sz w:val="20"/>
                <w:szCs w:val="20"/>
                <w:rtl/>
                <w:lang w:bidi="ar"/>
              </w:rPr>
              <w:lastRenderedPageBreak/>
              <w:t>نصيحة: يمكنك فصل المجموعات قبل المكالمة (على سبيل المثال عن طريق تعيين الفرق عبر البريد الإلكتروني) أو على الفور (إما عن طريق التوزيع العشوائي أو كما يحلو لك). سيكون من الأفضل الإبقاء على نفس المجموعات طوال فترة التدريب في الأنشطة التي تتطلب مجموعات أصغر حجمًا.</w:t>
            </w:r>
          </w:p>
        </w:tc>
        <w:tc>
          <w:tcPr>
            <w:tcW w:w="2970" w:type="dxa"/>
          </w:tcPr>
          <w:p w14:paraId="32263FAD" w14:textId="55F78304" w:rsidR="00D53DDC" w:rsidRPr="007C5D6D" w:rsidRDefault="00E66557" w:rsidP="00FA07D2">
            <w:pPr>
              <w:bidi/>
              <w:rPr>
                <w:rFonts w:ascii="Arial" w:hAnsi="Arial" w:cs="Arial"/>
                <w:sz w:val="20"/>
                <w:szCs w:val="20"/>
              </w:rPr>
            </w:pPr>
            <w:r>
              <w:rPr>
                <w:rFonts w:ascii="Arial" w:hAnsi="Arial" w:cs="Arial"/>
                <w:sz w:val="20"/>
                <w:szCs w:val="20"/>
                <w:rtl/>
                <w:lang w:bidi="ar"/>
              </w:rPr>
              <w:lastRenderedPageBreak/>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20</w:t>
            </w:r>
          </w:p>
        </w:tc>
      </w:tr>
      <w:tr w:rsidR="00480E4E" w:rsidRPr="007C5D6D" w14:paraId="5A181A28" w14:textId="77777777" w:rsidTr="2685EDB3">
        <w:tc>
          <w:tcPr>
            <w:tcW w:w="895" w:type="dxa"/>
          </w:tcPr>
          <w:p w14:paraId="3CEAC61F" w14:textId="77777777" w:rsidR="00480E4E" w:rsidRDefault="00480E4E" w:rsidP="00E400F1">
            <w:pPr>
              <w:bidi/>
              <w:rPr>
                <w:rFonts w:ascii="Arial" w:hAnsi="Arial" w:cs="Arial"/>
                <w:sz w:val="20"/>
                <w:szCs w:val="20"/>
              </w:rPr>
            </w:pPr>
            <w:r>
              <w:rPr>
                <w:rFonts w:ascii="Arial" w:hAnsi="Arial" w:cs="Arial"/>
                <w:sz w:val="20"/>
                <w:szCs w:val="20"/>
                <w:rtl/>
                <w:lang w:bidi="ar"/>
              </w:rPr>
              <w:t>10 دقائق</w:t>
            </w:r>
          </w:p>
        </w:tc>
        <w:tc>
          <w:tcPr>
            <w:tcW w:w="11556" w:type="dxa"/>
            <w:gridSpan w:val="3"/>
          </w:tcPr>
          <w:p w14:paraId="7F604286" w14:textId="77777777" w:rsidR="00480E4E" w:rsidRDefault="00480E4E" w:rsidP="00480E4E">
            <w:pPr>
              <w:bidi/>
              <w:jc w:val="center"/>
              <w:rPr>
                <w:rFonts w:ascii="Arial" w:hAnsi="Arial" w:cs="Arial"/>
                <w:sz w:val="20"/>
                <w:szCs w:val="20"/>
              </w:rPr>
            </w:pPr>
            <w:r>
              <w:rPr>
                <w:rFonts w:ascii="Arial" w:hAnsi="Arial" w:cs="Arial"/>
                <w:sz w:val="20"/>
                <w:szCs w:val="20"/>
                <w:rtl/>
                <w:lang w:bidi="ar"/>
              </w:rPr>
              <w:t>استراحة</w:t>
            </w:r>
          </w:p>
        </w:tc>
      </w:tr>
      <w:tr w:rsidR="00D53DDC" w:rsidRPr="000240A9" w14:paraId="5D7B55A4" w14:textId="77777777" w:rsidTr="2685EDB3">
        <w:tc>
          <w:tcPr>
            <w:tcW w:w="895" w:type="dxa"/>
          </w:tcPr>
          <w:p w14:paraId="03F2D87E" w14:textId="77777777" w:rsidR="00D53DDC" w:rsidRPr="000240A9" w:rsidRDefault="009F52A9" w:rsidP="000240A9">
            <w:pPr>
              <w:pStyle w:val="Default"/>
              <w:bidi/>
              <w:rPr>
                <w:rFonts w:ascii="Arial" w:hAnsi="Arial" w:cs="Arial"/>
                <w:sz w:val="20"/>
                <w:szCs w:val="20"/>
              </w:rPr>
            </w:pPr>
            <w:r>
              <w:rPr>
                <w:rFonts w:ascii="Arial" w:hAnsi="Arial" w:cs="Arial"/>
                <w:sz w:val="20"/>
                <w:szCs w:val="20"/>
                <w:rtl/>
                <w:lang w:bidi="ar"/>
              </w:rPr>
              <w:t>20 دقيقة</w:t>
            </w:r>
          </w:p>
        </w:tc>
        <w:tc>
          <w:tcPr>
            <w:tcW w:w="2196" w:type="dxa"/>
          </w:tcPr>
          <w:p w14:paraId="0A7DB888" w14:textId="77777777" w:rsidR="00D53DDC" w:rsidRPr="000240A9" w:rsidRDefault="009F52A9" w:rsidP="000240A9">
            <w:pPr>
              <w:pStyle w:val="Default"/>
              <w:bidi/>
              <w:rPr>
                <w:rFonts w:ascii="Arial" w:hAnsi="Arial" w:cs="Arial"/>
                <w:sz w:val="20"/>
                <w:szCs w:val="20"/>
              </w:rPr>
            </w:pPr>
            <w:r>
              <w:rPr>
                <w:rFonts w:ascii="Arial" w:hAnsi="Arial" w:cs="Arial"/>
                <w:sz w:val="20"/>
                <w:szCs w:val="20"/>
                <w:rtl/>
                <w:lang w:bidi="ar"/>
              </w:rPr>
              <w:t>نشاط التواصل</w:t>
            </w:r>
          </w:p>
          <w:p w14:paraId="5A3BA7D3" w14:textId="77777777" w:rsidR="000240A9" w:rsidRPr="000240A9" w:rsidRDefault="000240A9" w:rsidP="000240A9">
            <w:pPr>
              <w:pStyle w:val="Default"/>
              <w:bidi/>
              <w:rPr>
                <w:rFonts w:ascii="Arial" w:hAnsi="Arial" w:cs="Arial"/>
                <w:sz w:val="20"/>
                <w:szCs w:val="20"/>
              </w:rPr>
            </w:pPr>
            <w:r>
              <w:rPr>
                <w:rFonts w:ascii="Arial" w:hAnsi="Arial" w:cs="Arial"/>
                <w:sz w:val="20"/>
                <w:szCs w:val="20"/>
                <w:rtl/>
                <w:lang w:bidi="ar"/>
              </w:rPr>
              <w:t>"الانتشار الفائق"</w:t>
            </w:r>
          </w:p>
        </w:tc>
        <w:tc>
          <w:tcPr>
            <w:tcW w:w="6390" w:type="dxa"/>
          </w:tcPr>
          <w:p w14:paraId="536DD292" w14:textId="77777777" w:rsidR="000240A9" w:rsidRPr="000240A9" w:rsidRDefault="000240A9" w:rsidP="009F52A9">
            <w:pPr>
              <w:pStyle w:val="Default"/>
              <w:bidi/>
              <w:rPr>
                <w:rFonts w:ascii="Arial" w:hAnsi="Arial" w:cs="Arial"/>
                <w:sz w:val="20"/>
                <w:szCs w:val="20"/>
              </w:rPr>
            </w:pPr>
            <w:r>
              <w:rPr>
                <w:rFonts w:ascii="Arial" w:hAnsi="Arial" w:cs="Arial"/>
                <w:sz w:val="20"/>
                <w:szCs w:val="20"/>
                <w:rtl/>
                <w:lang w:bidi="ar"/>
              </w:rPr>
              <w:t>بناءً على عدد المشارِكات في تدريبك، اطلبي من المشارِكات تحديد رقمين ضمن ذلك النطاق. على سبيل المثال، إذا كان لديك 23 مشاركة، فاطلبي منهن اختيار رقمين من 1-23. وحسب منصة التداول عن بعد التي تستخدمنها، اطلب منهن العد والعثور على المشاركتين بهذين الرقمين. هاتان هما جهتا الاتصال الجديدتان على "جهاز التظاهر".</w:t>
            </w:r>
          </w:p>
          <w:p w14:paraId="23E7FBA5" w14:textId="77777777" w:rsidR="000240A9" w:rsidRDefault="000240A9" w:rsidP="000240A9">
            <w:pPr>
              <w:pStyle w:val="Default"/>
              <w:bidi/>
              <w:rPr>
                <w:rFonts w:ascii="Arial" w:hAnsi="Arial" w:cs="Arial"/>
                <w:sz w:val="20"/>
                <w:szCs w:val="20"/>
              </w:rPr>
            </w:pPr>
            <w:r>
              <w:rPr>
                <w:rFonts w:ascii="Arial" w:hAnsi="Arial" w:cs="Arial"/>
                <w:sz w:val="20"/>
                <w:szCs w:val="20"/>
                <w:rtl/>
                <w:lang w:bidi="ar"/>
              </w:rPr>
              <w:t>اختاري إحدى المشاركات لبدء اللعبة. وضحي أن هذه المشارِكة قررت إرسال لقطة أو صورة أو مقالة أو أي شيء آخر ترغبين به إلى جهتي الاتصال الجديدتين الموجودتين على "جهاز التظاهر".</w:t>
            </w:r>
          </w:p>
          <w:p w14:paraId="0F631643" w14:textId="77777777" w:rsidR="000240A9" w:rsidRDefault="000240A9" w:rsidP="000240A9">
            <w:pPr>
              <w:pStyle w:val="Default"/>
              <w:bidi/>
              <w:rPr>
                <w:rFonts w:ascii="Arial" w:hAnsi="Arial" w:cs="Arial"/>
                <w:sz w:val="20"/>
                <w:szCs w:val="20"/>
              </w:rPr>
            </w:pPr>
            <w:r>
              <w:rPr>
                <w:rFonts w:ascii="Arial" w:hAnsi="Arial" w:cs="Arial"/>
                <w:sz w:val="20"/>
                <w:szCs w:val="20"/>
                <w:rtl/>
                <w:lang w:bidi="ar"/>
              </w:rPr>
              <w:t>وتقرأ المشارِكة اسميهما وتبينا أنهما قد تلقيا اللقطة. يمكنك فعل ذلك بالطريقة التي تريدينها. على سبيل المثال، يمكنك البدء بإيقاف تشغيل الكاميرات، وأي شخص يسمع اسمه يجب أن يقوم بتشغيلها. أو يمكنك أن تطلبي منهن لمس أنوفهن، أو رفع أيديهن الحقيقية أو الافتراضية (إذا كانت هذه ميزة متاحة على المنصة).</w:t>
            </w:r>
          </w:p>
          <w:p w14:paraId="1E045662" w14:textId="77777777" w:rsidR="000240A9" w:rsidRDefault="000240A9" w:rsidP="000240A9">
            <w:pPr>
              <w:pStyle w:val="Default"/>
              <w:bidi/>
              <w:rPr>
                <w:rFonts w:ascii="Arial" w:hAnsi="Arial" w:cs="Arial"/>
                <w:sz w:val="20"/>
                <w:szCs w:val="20"/>
              </w:rPr>
            </w:pPr>
            <w:r>
              <w:rPr>
                <w:rFonts w:ascii="Arial" w:hAnsi="Arial" w:cs="Arial"/>
                <w:sz w:val="20"/>
                <w:szCs w:val="20"/>
                <w:rtl/>
                <w:lang w:bidi="ar"/>
              </w:rPr>
              <w:t xml:space="preserve">ثم يتعين عليهما إرسالها إلى جهات الاتصال الخاصة بهما، ومن ثم، يجب على هؤلاء الأفراد تأكيد الاستلام. فإن كان لا بأس لأحد تعرفيه أن يرسل الصور إليكِ، فلما لا تعيدين إرسالها للآخرين! </w:t>
            </w:r>
          </w:p>
          <w:p w14:paraId="127DDE75" w14:textId="77777777" w:rsidR="000240A9" w:rsidRPr="00F2764F" w:rsidRDefault="000240A9" w:rsidP="000240A9">
            <w:pPr>
              <w:pStyle w:val="Default"/>
              <w:bidi/>
              <w:rPr>
                <w:rFonts w:cs="Arial"/>
                <w:szCs w:val="20"/>
              </w:rPr>
            </w:pPr>
            <w:r>
              <w:rPr>
                <w:rFonts w:ascii="Arial" w:hAnsi="Arial" w:cs="Arial"/>
                <w:sz w:val="20"/>
                <w:szCs w:val="20"/>
                <w:rtl/>
                <w:lang w:bidi="ar"/>
              </w:rPr>
              <w:t>استمري في العملية إلى أن تتلقى كل مشارِكة في المجموعة تقريبًا هذا المحتوى. إذا تكررت الأسماء، فذلك يدل على أن المحتوى يمكن إرساله لنفس الشخص أكثر من مرة</w:t>
            </w:r>
            <w:r>
              <w:rPr>
                <w:rFonts w:cs="Arial"/>
                <w:szCs w:val="20"/>
                <w:rtl/>
                <w:lang w:bidi="ar"/>
              </w:rPr>
              <w:t>.</w:t>
            </w:r>
          </w:p>
          <w:p w14:paraId="41C8F396" w14:textId="77777777" w:rsidR="000240A9" w:rsidRPr="000240A9" w:rsidRDefault="000240A9" w:rsidP="000240A9">
            <w:pPr>
              <w:pStyle w:val="Default"/>
              <w:rPr>
                <w:rFonts w:ascii="Arial" w:hAnsi="Arial" w:cs="Arial"/>
                <w:sz w:val="20"/>
                <w:szCs w:val="20"/>
              </w:rPr>
            </w:pPr>
          </w:p>
          <w:p w14:paraId="360A8E3A" w14:textId="39AAA54F" w:rsidR="000240A9" w:rsidRPr="000240A9" w:rsidRDefault="000240A9" w:rsidP="009F52A9">
            <w:pPr>
              <w:pStyle w:val="Default"/>
              <w:bidi/>
              <w:rPr>
                <w:rFonts w:ascii="Arial" w:hAnsi="Arial" w:cs="Arial"/>
                <w:sz w:val="20"/>
                <w:szCs w:val="20"/>
              </w:rPr>
            </w:pPr>
            <w:r>
              <w:rPr>
                <w:rFonts w:ascii="Arial" w:hAnsi="Arial" w:cs="Arial"/>
                <w:sz w:val="20"/>
                <w:szCs w:val="20"/>
                <w:rtl/>
                <w:lang w:bidi="ar"/>
              </w:rPr>
              <w:t>ناقش النقاط في الشريحة 21.</w:t>
            </w:r>
          </w:p>
          <w:p w14:paraId="72A3D3EC" w14:textId="77777777" w:rsidR="000240A9" w:rsidRPr="000240A9" w:rsidRDefault="000240A9" w:rsidP="009F52A9">
            <w:pPr>
              <w:pStyle w:val="Default"/>
              <w:rPr>
                <w:rFonts w:ascii="Arial" w:hAnsi="Arial" w:cs="Arial"/>
                <w:sz w:val="20"/>
                <w:szCs w:val="20"/>
              </w:rPr>
            </w:pPr>
          </w:p>
          <w:p w14:paraId="378B011A" w14:textId="77777777" w:rsidR="00D53DDC" w:rsidRPr="000240A9" w:rsidRDefault="009F52A9" w:rsidP="009F52A9">
            <w:pPr>
              <w:pStyle w:val="Default"/>
              <w:bidi/>
              <w:rPr>
                <w:rFonts w:ascii="Arial" w:hAnsi="Arial" w:cs="Arial"/>
                <w:sz w:val="20"/>
                <w:szCs w:val="20"/>
              </w:rPr>
            </w:pPr>
            <w:r>
              <w:rPr>
                <w:rFonts w:ascii="Arial" w:hAnsi="Arial" w:cs="Arial"/>
                <w:sz w:val="20"/>
                <w:szCs w:val="20"/>
                <w:rtl/>
                <w:lang w:bidi="ar"/>
              </w:rPr>
              <w:t xml:space="preserve">بعد هذا النشاط، استغرقي 5 دقائق في مناقشة أسئلة التفكير التالية (انظري أعلاه). </w:t>
            </w:r>
          </w:p>
        </w:tc>
        <w:tc>
          <w:tcPr>
            <w:tcW w:w="2970" w:type="dxa"/>
          </w:tcPr>
          <w:p w14:paraId="25443009" w14:textId="590CDAB3" w:rsidR="00D53DDC" w:rsidRPr="007C5D6D" w:rsidRDefault="00E66557" w:rsidP="000240A9">
            <w:pPr>
              <w:pStyle w:val="Default"/>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21</w:t>
            </w:r>
          </w:p>
        </w:tc>
      </w:tr>
      <w:tr w:rsidR="009F52A9" w:rsidRPr="007C5D6D" w14:paraId="67A7CC8B" w14:textId="77777777" w:rsidTr="2685EDB3">
        <w:tc>
          <w:tcPr>
            <w:tcW w:w="895" w:type="dxa"/>
          </w:tcPr>
          <w:p w14:paraId="25CEE547" w14:textId="77777777" w:rsidR="009F52A9" w:rsidRDefault="009F52A9" w:rsidP="00E400F1">
            <w:pPr>
              <w:bidi/>
              <w:rPr>
                <w:rFonts w:ascii="Arial" w:hAnsi="Arial" w:cs="Arial"/>
                <w:sz w:val="20"/>
                <w:szCs w:val="20"/>
              </w:rPr>
            </w:pPr>
            <w:r>
              <w:rPr>
                <w:rFonts w:ascii="Arial" w:hAnsi="Arial" w:cs="Arial"/>
                <w:sz w:val="20"/>
                <w:szCs w:val="20"/>
                <w:rtl/>
                <w:lang w:bidi="ar"/>
              </w:rPr>
              <w:t>20 دقيقة</w:t>
            </w:r>
          </w:p>
        </w:tc>
        <w:tc>
          <w:tcPr>
            <w:tcW w:w="2196" w:type="dxa"/>
          </w:tcPr>
          <w:p w14:paraId="568D9CCD" w14:textId="77777777" w:rsidR="009F52A9" w:rsidRDefault="009F52A9" w:rsidP="00E400F1">
            <w:pPr>
              <w:bidi/>
              <w:rPr>
                <w:rFonts w:ascii="Arial" w:hAnsi="Arial" w:cs="Arial"/>
                <w:sz w:val="20"/>
                <w:szCs w:val="20"/>
              </w:rPr>
            </w:pPr>
            <w:r>
              <w:rPr>
                <w:rFonts w:ascii="Arial" w:hAnsi="Arial" w:cs="Arial"/>
                <w:sz w:val="20"/>
                <w:szCs w:val="20"/>
                <w:rtl/>
                <w:lang w:bidi="ar"/>
              </w:rPr>
              <w:t>نشاط الحماية</w:t>
            </w:r>
          </w:p>
          <w:p w14:paraId="7B5BAB45" w14:textId="77777777" w:rsidR="00D8051B" w:rsidRDefault="00D8051B" w:rsidP="00E400F1">
            <w:pPr>
              <w:bidi/>
              <w:rPr>
                <w:rFonts w:ascii="Arial" w:hAnsi="Arial" w:cs="Arial"/>
                <w:sz w:val="20"/>
                <w:szCs w:val="20"/>
              </w:rPr>
            </w:pPr>
            <w:r>
              <w:rPr>
                <w:rFonts w:ascii="Arial" w:hAnsi="Arial" w:cs="Arial"/>
                <w:sz w:val="20"/>
                <w:szCs w:val="20"/>
                <w:rtl/>
                <w:lang w:bidi="ar"/>
              </w:rPr>
              <w:t>"كلمة المرور المثالية"</w:t>
            </w:r>
          </w:p>
        </w:tc>
        <w:tc>
          <w:tcPr>
            <w:tcW w:w="6390" w:type="dxa"/>
          </w:tcPr>
          <w:p w14:paraId="63393D3B" w14:textId="77777777" w:rsidR="00D22DBE" w:rsidRDefault="00D22DBE" w:rsidP="00D22DBE">
            <w:pPr>
              <w:bidi/>
              <w:rPr>
                <w:rFonts w:ascii="Arial" w:hAnsi="Arial" w:cs="Arial"/>
                <w:sz w:val="20"/>
                <w:szCs w:val="20"/>
              </w:rPr>
            </w:pPr>
            <w:r>
              <w:rPr>
                <w:rFonts w:ascii="Arial" w:hAnsi="Arial" w:cs="Arial"/>
                <w:sz w:val="20"/>
                <w:szCs w:val="20"/>
                <w:rtl/>
                <w:lang w:bidi="ar"/>
              </w:rPr>
              <w:t xml:space="preserve">انقسمن مرة أخرى إلى نفس المجموعات الصغيرة. </w:t>
            </w:r>
          </w:p>
          <w:p w14:paraId="1FBE656D" w14:textId="72B7661F" w:rsidR="008D4EBC" w:rsidRDefault="007D6BDA" w:rsidP="00D22DBE">
            <w:pPr>
              <w:bidi/>
              <w:rPr>
                <w:rFonts w:ascii="Arial" w:hAnsi="Arial" w:cs="Arial"/>
                <w:sz w:val="20"/>
                <w:szCs w:val="20"/>
              </w:rPr>
            </w:pPr>
            <w:r>
              <w:rPr>
                <w:rFonts w:ascii="Arial" w:hAnsi="Arial" w:cs="Arial"/>
                <w:sz w:val="20"/>
                <w:szCs w:val="20"/>
                <w:rtl/>
                <w:lang w:bidi="ar"/>
              </w:rPr>
              <w:t xml:space="preserve">سيكون أمام الفرق 10 دقائق لإعداد نشاط "كلمة المرور المثالية" كما هو موضح في الشريحة 22. </w:t>
            </w:r>
          </w:p>
          <w:p w14:paraId="109B3DD6" w14:textId="77777777" w:rsidR="008D4EBC" w:rsidRDefault="007D6BDA" w:rsidP="00D22DBE">
            <w:pPr>
              <w:bidi/>
              <w:rPr>
                <w:rFonts w:ascii="Arial" w:hAnsi="Arial" w:cs="Arial"/>
                <w:sz w:val="20"/>
                <w:szCs w:val="20"/>
              </w:rPr>
            </w:pPr>
            <w:r>
              <w:rPr>
                <w:rFonts w:ascii="Arial" w:hAnsi="Arial" w:cs="Arial"/>
                <w:sz w:val="20"/>
                <w:szCs w:val="20"/>
                <w:rtl/>
                <w:lang w:bidi="ar"/>
              </w:rPr>
              <w:t>وفي الدقائق العشر المتبقية، سيعدن للمجموعة الكبيرة للعب اللعبة التالية:</w:t>
            </w:r>
          </w:p>
          <w:p w14:paraId="0746D67F" w14:textId="77777777" w:rsidR="008D4EBC" w:rsidRPr="008D4EBC" w:rsidRDefault="008D4EBC" w:rsidP="008D4EBC">
            <w:pPr>
              <w:bidi/>
              <w:rPr>
                <w:rFonts w:ascii="Arial" w:hAnsi="Arial" w:cs="Arial"/>
                <w:sz w:val="20"/>
                <w:szCs w:val="20"/>
              </w:rPr>
            </w:pPr>
            <w:r>
              <w:rPr>
                <w:rFonts w:ascii="Arial" w:hAnsi="Arial" w:cs="Arial"/>
                <w:sz w:val="20"/>
                <w:szCs w:val="20"/>
                <w:rtl/>
                <w:lang w:bidi="ar"/>
              </w:rPr>
              <w:t xml:space="preserve">أي فريق وجد كلمة مرور قوية؟ تحاول المشارِكات تخمين قوة كلمة مرور الفرق الأخرى. </w:t>
            </w:r>
          </w:p>
          <w:p w14:paraId="74019645" w14:textId="77777777" w:rsidR="008D4EBC" w:rsidRPr="008D4EBC" w:rsidRDefault="008D4EBC" w:rsidP="008D4EBC">
            <w:pPr>
              <w:bidi/>
              <w:rPr>
                <w:rFonts w:ascii="Arial" w:hAnsi="Arial" w:cs="Arial"/>
                <w:sz w:val="20"/>
                <w:szCs w:val="20"/>
              </w:rPr>
            </w:pPr>
            <w:r>
              <w:rPr>
                <w:rFonts w:ascii="Arial" w:hAnsi="Arial" w:cs="Arial"/>
                <w:sz w:val="20"/>
                <w:szCs w:val="20"/>
                <w:rtl/>
                <w:lang w:bidi="ar"/>
              </w:rPr>
              <w:t>هل هي</w:t>
            </w:r>
          </w:p>
          <w:p w14:paraId="51A55FCB" w14:textId="77777777" w:rsidR="00C913A0" w:rsidRPr="008D4EBC" w:rsidRDefault="001E0045" w:rsidP="008D4EBC">
            <w:pPr>
              <w:numPr>
                <w:ilvl w:val="0"/>
                <w:numId w:val="8"/>
              </w:numPr>
              <w:tabs>
                <w:tab w:val="clear" w:pos="720"/>
                <w:tab w:val="num" w:pos="400"/>
              </w:tabs>
              <w:bidi/>
              <w:ind w:left="310" w:hanging="180"/>
              <w:rPr>
                <w:rFonts w:ascii="Arial" w:hAnsi="Arial" w:cs="Arial"/>
                <w:sz w:val="20"/>
                <w:szCs w:val="20"/>
              </w:rPr>
            </w:pPr>
            <w:r>
              <w:rPr>
                <w:rFonts w:ascii="Arial" w:hAnsi="Arial" w:cs="Arial"/>
                <w:sz w:val="20"/>
                <w:szCs w:val="20"/>
                <w:rtl/>
                <w:lang w:bidi="ar"/>
              </w:rPr>
              <w:t>ضعيفة للغاية</w:t>
            </w:r>
          </w:p>
          <w:p w14:paraId="0B1F1E96" w14:textId="77777777" w:rsidR="00C913A0" w:rsidRPr="008D4EBC" w:rsidRDefault="001E0045" w:rsidP="008D4EBC">
            <w:pPr>
              <w:numPr>
                <w:ilvl w:val="0"/>
                <w:numId w:val="8"/>
              </w:numPr>
              <w:tabs>
                <w:tab w:val="clear" w:pos="720"/>
                <w:tab w:val="num" w:pos="400"/>
              </w:tabs>
              <w:bidi/>
              <w:ind w:left="310" w:hanging="180"/>
              <w:rPr>
                <w:rFonts w:ascii="Arial" w:hAnsi="Arial" w:cs="Arial"/>
                <w:sz w:val="20"/>
                <w:szCs w:val="20"/>
              </w:rPr>
            </w:pPr>
            <w:r>
              <w:rPr>
                <w:rFonts w:ascii="Arial" w:hAnsi="Arial" w:cs="Arial"/>
                <w:sz w:val="20"/>
                <w:szCs w:val="20"/>
                <w:rtl/>
                <w:lang w:bidi="ar"/>
              </w:rPr>
              <w:t>ضعيفة</w:t>
            </w:r>
          </w:p>
          <w:p w14:paraId="24B9D968" w14:textId="77777777" w:rsidR="00C913A0" w:rsidRPr="008D4EBC" w:rsidRDefault="001E0045" w:rsidP="008D4EBC">
            <w:pPr>
              <w:numPr>
                <w:ilvl w:val="0"/>
                <w:numId w:val="8"/>
              </w:numPr>
              <w:tabs>
                <w:tab w:val="clear" w:pos="720"/>
                <w:tab w:val="num" w:pos="400"/>
              </w:tabs>
              <w:bidi/>
              <w:ind w:left="310" w:hanging="180"/>
              <w:rPr>
                <w:rFonts w:ascii="Arial" w:hAnsi="Arial" w:cs="Arial"/>
                <w:sz w:val="20"/>
                <w:szCs w:val="20"/>
              </w:rPr>
            </w:pPr>
            <w:r>
              <w:rPr>
                <w:rFonts w:ascii="Arial" w:hAnsi="Arial" w:cs="Arial"/>
                <w:sz w:val="20"/>
                <w:szCs w:val="20"/>
                <w:rtl/>
                <w:lang w:bidi="ar"/>
              </w:rPr>
              <w:t>جيدة</w:t>
            </w:r>
          </w:p>
          <w:p w14:paraId="5E1170F9" w14:textId="77777777" w:rsidR="00C913A0" w:rsidRPr="008D4EBC" w:rsidRDefault="001E0045" w:rsidP="008D4EBC">
            <w:pPr>
              <w:numPr>
                <w:ilvl w:val="0"/>
                <w:numId w:val="8"/>
              </w:numPr>
              <w:tabs>
                <w:tab w:val="clear" w:pos="720"/>
                <w:tab w:val="num" w:pos="400"/>
              </w:tabs>
              <w:bidi/>
              <w:ind w:left="310" w:hanging="180"/>
              <w:rPr>
                <w:rFonts w:ascii="Arial" w:hAnsi="Arial" w:cs="Arial"/>
                <w:sz w:val="20"/>
                <w:szCs w:val="20"/>
              </w:rPr>
            </w:pPr>
            <w:r>
              <w:rPr>
                <w:rFonts w:ascii="Arial" w:hAnsi="Arial" w:cs="Arial"/>
                <w:sz w:val="20"/>
                <w:szCs w:val="20"/>
                <w:rtl/>
                <w:lang w:bidi="ar"/>
              </w:rPr>
              <w:t xml:space="preserve">قوية </w:t>
            </w:r>
          </w:p>
          <w:p w14:paraId="56C90101" w14:textId="77777777" w:rsidR="00C913A0" w:rsidRPr="008D4EBC" w:rsidRDefault="001E0045" w:rsidP="008D4EBC">
            <w:pPr>
              <w:numPr>
                <w:ilvl w:val="0"/>
                <w:numId w:val="8"/>
              </w:numPr>
              <w:tabs>
                <w:tab w:val="clear" w:pos="720"/>
                <w:tab w:val="num" w:pos="400"/>
              </w:tabs>
              <w:bidi/>
              <w:ind w:left="310" w:hanging="180"/>
              <w:rPr>
                <w:rFonts w:ascii="Arial" w:hAnsi="Arial" w:cs="Arial"/>
                <w:sz w:val="20"/>
                <w:szCs w:val="20"/>
              </w:rPr>
            </w:pPr>
            <w:r>
              <w:rPr>
                <w:rFonts w:ascii="Arial" w:hAnsi="Arial" w:cs="Arial"/>
                <w:sz w:val="20"/>
                <w:szCs w:val="20"/>
                <w:rtl/>
                <w:lang w:bidi="ar"/>
              </w:rPr>
              <w:t>قوية للغاية</w:t>
            </w:r>
          </w:p>
          <w:p w14:paraId="6013FD26" w14:textId="77777777" w:rsidR="008D4EBC" w:rsidRPr="008D4EBC" w:rsidRDefault="008D4EBC" w:rsidP="008D4EBC">
            <w:pPr>
              <w:bidi/>
              <w:rPr>
                <w:rFonts w:ascii="Arial" w:hAnsi="Arial" w:cs="Arial"/>
                <w:sz w:val="20"/>
                <w:szCs w:val="20"/>
              </w:rPr>
            </w:pPr>
            <w:r>
              <w:rPr>
                <w:rFonts w:ascii="Arial" w:hAnsi="Arial" w:cs="Arial"/>
                <w:sz w:val="20"/>
                <w:szCs w:val="20"/>
                <w:rtl/>
                <w:lang w:bidi="ar"/>
              </w:rPr>
              <w:t xml:space="preserve">وكذلك، يمكنهن التحقق من قوة كلمة المرور باستخدام أدوات مثل </w:t>
            </w:r>
            <w:r w:rsidR="00524E15">
              <w:fldChar w:fldCharType="begin"/>
            </w:r>
            <w:r w:rsidR="00524E15">
              <w:instrText xml:space="preserve"> HYPERLINK "http://www.passwordmeter.com/" </w:instrText>
            </w:r>
            <w:r w:rsidR="00524E15">
              <w:fldChar w:fldCharType="separate"/>
            </w:r>
            <w:r>
              <w:rPr>
                <w:rStyle w:val="Hyperlink"/>
                <w:rFonts w:ascii="Arial" w:hAnsi="Arial" w:cs="Arial"/>
                <w:sz w:val="20"/>
                <w:szCs w:val="20"/>
              </w:rPr>
              <w:t>The Password Meter</w:t>
            </w:r>
            <w:r w:rsidR="00524E15">
              <w:rPr>
                <w:rStyle w:val="Hyperlink"/>
                <w:rFonts w:ascii="Arial" w:hAnsi="Arial" w:cs="Arial"/>
                <w:sz w:val="20"/>
                <w:szCs w:val="20"/>
              </w:rPr>
              <w:fldChar w:fldCharType="end"/>
            </w:r>
            <w:r>
              <w:rPr>
                <w:rFonts w:ascii="Arial" w:hAnsi="Arial" w:cs="Arial"/>
                <w:sz w:val="20"/>
                <w:szCs w:val="20"/>
                <w:rtl/>
                <w:lang w:bidi="ar"/>
              </w:rPr>
              <w:t xml:space="preserve"> و</w:t>
            </w:r>
            <w:r w:rsidR="00524E15">
              <w:fldChar w:fldCharType="begin"/>
            </w:r>
            <w:r w:rsidR="00524E15">
              <w:instrText xml:space="preserve"> HYPERLINK "https://password.kaspersky.com/" </w:instrText>
            </w:r>
            <w:r w:rsidR="00524E15">
              <w:fldChar w:fldCharType="separate"/>
            </w:r>
            <w:proofErr w:type="spellStart"/>
            <w:r>
              <w:rPr>
                <w:rStyle w:val="Hyperlink"/>
                <w:rFonts w:ascii="Arial" w:hAnsi="Arial" w:cs="Arial"/>
                <w:sz w:val="20"/>
                <w:szCs w:val="20"/>
              </w:rPr>
              <w:t>Kapersky</w:t>
            </w:r>
            <w:proofErr w:type="spellEnd"/>
            <w:r w:rsidR="00524E15">
              <w:rPr>
                <w:rStyle w:val="Hyperlink"/>
                <w:rFonts w:ascii="Arial" w:hAnsi="Arial" w:cs="Arial"/>
                <w:sz w:val="20"/>
                <w:szCs w:val="20"/>
              </w:rPr>
              <w:fldChar w:fldCharType="end"/>
            </w:r>
            <w:hyperlink r:id="rId10" w:history="1">
              <w:r>
                <w:rPr>
                  <w:rStyle w:val="Hyperlink"/>
                  <w:rFonts w:ascii="Arial" w:hAnsi="Arial" w:cs="Arial"/>
                  <w:sz w:val="20"/>
                  <w:szCs w:val="20"/>
                </w:rPr>
                <w:t xml:space="preserve"> Password Checker</w:t>
              </w:r>
            </w:hyperlink>
            <w:r>
              <w:rPr>
                <w:rFonts w:ascii="Arial" w:hAnsi="Arial" w:cs="Arial"/>
                <w:sz w:val="20"/>
                <w:szCs w:val="20"/>
                <w:rtl/>
                <w:lang w:bidi="ar"/>
              </w:rPr>
              <w:t xml:space="preserve"> و</w:t>
            </w:r>
            <w:r w:rsidR="00524E15">
              <w:fldChar w:fldCharType="begin"/>
            </w:r>
            <w:r w:rsidR="00524E15">
              <w:instrText xml:space="preserve"> HYPERLINK "https://www.allthingssecured.com/password-checker/" </w:instrText>
            </w:r>
            <w:r w:rsidR="00524E15">
              <w:fldChar w:fldCharType="separate"/>
            </w:r>
            <w:r>
              <w:rPr>
                <w:rStyle w:val="Hyperlink"/>
                <w:rFonts w:ascii="Arial" w:hAnsi="Arial" w:cs="Arial"/>
                <w:sz w:val="20"/>
                <w:szCs w:val="20"/>
              </w:rPr>
              <w:t>All things Secured Password Checker</w:t>
            </w:r>
            <w:r w:rsidR="00524E15">
              <w:rPr>
                <w:rStyle w:val="Hyperlink"/>
                <w:rFonts w:ascii="Arial" w:hAnsi="Arial" w:cs="Arial"/>
                <w:sz w:val="20"/>
                <w:szCs w:val="20"/>
              </w:rPr>
              <w:fldChar w:fldCharType="end"/>
            </w:r>
            <w:r>
              <w:rPr>
                <w:rFonts w:ascii="Arial" w:hAnsi="Arial" w:cs="Arial"/>
                <w:sz w:val="20"/>
                <w:szCs w:val="20"/>
                <w:rtl/>
                <w:lang w:bidi="ar"/>
              </w:rPr>
              <w:t xml:space="preserve">. </w:t>
            </w:r>
          </w:p>
          <w:p w14:paraId="22853285" w14:textId="77777777" w:rsidR="008D4EBC" w:rsidRPr="008D4EBC" w:rsidRDefault="008D4EBC" w:rsidP="008D4EBC">
            <w:pPr>
              <w:bidi/>
              <w:rPr>
                <w:rFonts w:ascii="Arial" w:hAnsi="Arial" w:cs="Arial"/>
                <w:sz w:val="20"/>
                <w:szCs w:val="20"/>
              </w:rPr>
            </w:pPr>
            <w:r>
              <w:rPr>
                <w:rFonts w:ascii="Arial" w:hAnsi="Arial" w:cs="Arial"/>
                <w:sz w:val="20"/>
                <w:szCs w:val="20"/>
                <w:rtl/>
                <w:lang w:bidi="ar"/>
              </w:rPr>
              <w:t>والفريق يخمن قوة معظم كلمات المرور، يفوز!</w:t>
            </w:r>
          </w:p>
          <w:p w14:paraId="0D0B940D" w14:textId="77777777" w:rsidR="008D4EBC" w:rsidRDefault="008D4EBC" w:rsidP="00D22DBE">
            <w:pPr>
              <w:rPr>
                <w:rFonts w:ascii="Arial" w:hAnsi="Arial" w:cs="Arial"/>
                <w:sz w:val="20"/>
                <w:szCs w:val="20"/>
              </w:rPr>
            </w:pPr>
          </w:p>
          <w:p w14:paraId="6FFA8E21" w14:textId="77777777" w:rsidR="008E0A54" w:rsidRPr="009F52A9" w:rsidRDefault="009F52A9" w:rsidP="00A37AB6">
            <w:pPr>
              <w:pStyle w:val="Default"/>
              <w:bidi/>
              <w:rPr>
                <w:rFonts w:ascii="Arial" w:hAnsi="Arial" w:cs="Arial"/>
                <w:sz w:val="20"/>
                <w:szCs w:val="20"/>
              </w:rPr>
            </w:pPr>
            <w:r>
              <w:rPr>
                <w:rFonts w:ascii="Arial" w:hAnsi="Arial" w:cs="Arial"/>
                <w:sz w:val="20"/>
                <w:szCs w:val="20"/>
                <w:rtl/>
                <w:lang w:bidi="ar"/>
              </w:rPr>
              <w:t>بعد هذا النشاط، استغرقي 5 دقائق في مناقشة أسئلة التفكير التالية (انظري أعلاه).</w:t>
            </w:r>
          </w:p>
        </w:tc>
        <w:tc>
          <w:tcPr>
            <w:tcW w:w="2970" w:type="dxa"/>
          </w:tcPr>
          <w:p w14:paraId="43AD436C" w14:textId="1A542DBF" w:rsidR="009F52A9" w:rsidRPr="007C5D6D" w:rsidRDefault="008D4EBC" w:rsidP="008D4EBC">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22</w:t>
            </w:r>
          </w:p>
        </w:tc>
      </w:tr>
      <w:tr w:rsidR="00D53DDC" w:rsidRPr="007C5D6D" w14:paraId="33B9945F" w14:textId="77777777" w:rsidTr="2685EDB3">
        <w:tc>
          <w:tcPr>
            <w:tcW w:w="895" w:type="dxa"/>
          </w:tcPr>
          <w:p w14:paraId="64922055" w14:textId="77777777" w:rsidR="00D53DDC" w:rsidRPr="007C5D6D" w:rsidRDefault="009F52A9" w:rsidP="00E400F1">
            <w:pPr>
              <w:bidi/>
              <w:rPr>
                <w:rFonts w:ascii="Arial" w:hAnsi="Arial" w:cs="Arial"/>
                <w:sz w:val="20"/>
                <w:szCs w:val="20"/>
              </w:rPr>
            </w:pPr>
            <w:r>
              <w:rPr>
                <w:rFonts w:ascii="Arial" w:hAnsi="Arial" w:cs="Arial"/>
                <w:sz w:val="20"/>
                <w:szCs w:val="20"/>
                <w:rtl/>
                <w:lang w:bidi="ar"/>
              </w:rPr>
              <w:lastRenderedPageBreak/>
              <w:t>20 دقيقة</w:t>
            </w:r>
          </w:p>
        </w:tc>
        <w:tc>
          <w:tcPr>
            <w:tcW w:w="2196" w:type="dxa"/>
          </w:tcPr>
          <w:p w14:paraId="70FEAFA5" w14:textId="77777777" w:rsidR="00D53DDC" w:rsidRDefault="009F52A9" w:rsidP="00E400F1">
            <w:pPr>
              <w:bidi/>
              <w:rPr>
                <w:rFonts w:ascii="Arial" w:hAnsi="Arial" w:cs="Arial"/>
                <w:sz w:val="20"/>
                <w:szCs w:val="20"/>
              </w:rPr>
            </w:pPr>
            <w:r>
              <w:rPr>
                <w:rFonts w:ascii="Arial" w:hAnsi="Arial" w:cs="Arial"/>
                <w:sz w:val="20"/>
                <w:szCs w:val="20"/>
                <w:rtl/>
                <w:lang w:bidi="ar"/>
              </w:rPr>
              <w:t>نشاط الاحترام</w:t>
            </w:r>
          </w:p>
          <w:p w14:paraId="6A5CC653" w14:textId="77777777" w:rsidR="00D8051B" w:rsidRPr="007C5D6D" w:rsidRDefault="00D8051B" w:rsidP="00E400F1">
            <w:pPr>
              <w:bidi/>
              <w:rPr>
                <w:rFonts w:ascii="Arial" w:hAnsi="Arial" w:cs="Arial"/>
                <w:sz w:val="20"/>
                <w:szCs w:val="20"/>
              </w:rPr>
            </w:pPr>
            <w:r>
              <w:rPr>
                <w:rFonts w:ascii="Arial" w:hAnsi="Arial" w:cs="Arial"/>
                <w:sz w:val="20"/>
                <w:szCs w:val="20"/>
                <w:rtl/>
                <w:lang w:bidi="ar"/>
              </w:rPr>
              <w:t>"حقيقي أو مزيف"</w:t>
            </w:r>
          </w:p>
        </w:tc>
        <w:tc>
          <w:tcPr>
            <w:tcW w:w="6390" w:type="dxa"/>
          </w:tcPr>
          <w:p w14:paraId="2A8FF867" w14:textId="16186564" w:rsidR="00F9510D" w:rsidRDefault="00073A62" w:rsidP="00073A62">
            <w:pPr>
              <w:pStyle w:val="Default"/>
              <w:bidi/>
              <w:rPr>
                <w:rFonts w:ascii="Arial" w:hAnsi="Arial" w:cs="Arial"/>
                <w:sz w:val="20"/>
                <w:szCs w:val="20"/>
              </w:rPr>
            </w:pPr>
            <w:r>
              <w:rPr>
                <w:rFonts w:ascii="Arial" w:hAnsi="Arial" w:cs="Arial"/>
                <w:sz w:val="20"/>
                <w:szCs w:val="20"/>
                <w:rtl/>
                <w:lang w:bidi="ar"/>
              </w:rPr>
              <w:t xml:space="preserve">اطلبي من الجميع إجراء الاختبار الموجز الذي يستند إلى نشاط "حقيقي أو مزيف"، الموضح في الشريحة 23. </w:t>
            </w:r>
          </w:p>
          <w:p w14:paraId="3C1F0B1B" w14:textId="374195C2" w:rsidR="00073A62" w:rsidRDefault="00073A62" w:rsidP="00073A62">
            <w:pPr>
              <w:pStyle w:val="Default"/>
              <w:bidi/>
              <w:rPr>
                <w:rFonts w:ascii="Arial" w:hAnsi="Arial" w:cs="Arial"/>
                <w:sz w:val="20"/>
                <w:szCs w:val="20"/>
              </w:rPr>
            </w:pPr>
            <w:r>
              <w:rPr>
                <w:rFonts w:ascii="Arial" w:hAnsi="Arial" w:cs="Arial"/>
                <w:sz w:val="20"/>
                <w:szCs w:val="20"/>
                <w:rtl/>
                <w:lang w:bidi="ar"/>
              </w:rPr>
              <w:t>ثم ناقشي النتيجة والطرق التي يمكنك من خلالها تمييز الأخبار المزيفة من الأخبار الحقيقية من خلال الاطلاع على الشرائح 24-29.</w:t>
            </w:r>
          </w:p>
          <w:p w14:paraId="0E27B00A" w14:textId="77777777" w:rsidR="004E7C36" w:rsidRDefault="004E7C36" w:rsidP="00073A62">
            <w:pPr>
              <w:pStyle w:val="Default"/>
              <w:rPr>
                <w:rFonts w:ascii="Arial" w:hAnsi="Arial" w:cs="Arial"/>
                <w:sz w:val="20"/>
                <w:szCs w:val="20"/>
              </w:rPr>
            </w:pPr>
          </w:p>
          <w:p w14:paraId="6A2E634B" w14:textId="77777777" w:rsidR="00D53DDC" w:rsidRPr="009F52A9" w:rsidRDefault="004E7C36" w:rsidP="004E7C36">
            <w:pPr>
              <w:pStyle w:val="Default"/>
              <w:bidi/>
              <w:rPr>
                <w:rFonts w:ascii="Arial" w:hAnsi="Arial" w:cs="Arial"/>
                <w:sz w:val="20"/>
                <w:szCs w:val="20"/>
              </w:rPr>
            </w:pPr>
            <w:r>
              <w:rPr>
                <w:rFonts w:ascii="Arial" w:hAnsi="Arial" w:cs="Arial"/>
                <w:sz w:val="20"/>
                <w:szCs w:val="20"/>
                <w:rtl/>
                <w:lang w:bidi="ar"/>
              </w:rPr>
              <w:t xml:space="preserve">بعد هذا النشاط، استغرقي 5 دقائق في مناقشة أسئلة التفكير التالية (انظري أعلاه). </w:t>
            </w:r>
          </w:p>
        </w:tc>
        <w:tc>
          <w:tcPr>
            <w:tcW w:w="2970" w:type="dxa"/>
          </w:tcPr>
          <w:p w14:paraId="5507F3B7" w14:textId="77777777" w:rsidR="004E7C36" w:rsidRDefault="004E7C36" w:rsidP="00FA07D2">
            <w:pPr>
              <w:bidi/>
              <w:rPr>
                <w:rFonts w:ascii="Arial" w:hAnsi="Arial" w:cs="Arial"/>
                <w:sz w:val="20"/>
                <w:szCs w:val="20"/>
              </w:rPr>
            </w:pPr>
            <w:r>
              <w:rPr>
                <w:rFonts w:ascii="Arial" w:hAnsi="Arial" w:cs="Arial"/>
                <w:sz w:val="20"/>
                <w:szCs w:val="20"/>
                <w:rtl/>
                <w:lang w:bidi="ar"/>
              </w:rPr>
              <w:t>برنامج للاستبيانات/استطلاعات بالعناصر الواردة في برنامج التصفح الذكي 2.0.</w:t>
            </w:r>
          </w:p>
          <w:p w14:paraId="3C8721E3" w14:textId="7B15160E" w:rsidR="00D53DDC" w:rsidRPr="007C5D6D" w:rsidRDefault="00F9510D" w:rsidP="00FA07D2">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23-29</w:t>
            </w:r>
          </w:p>
        </w:tc>
      </w:tr>
      <w:tr w:rsidR="009F52A9" w:rsidRPr="007C5D6D" w14:paraId="5DFEBD93" w14:textId="77777777" w:rsidTr="2685EDB3">
        <w:tc>
          <w:tcPr>
            <w:tcW w:w="895" w:type="dxa"/>
          </w:tcPr>
          <w:p w14:paraId="7E9EE1E8" w14:textId="77777777" w:rsidR="009F52A9" w:rsidRPr="007C5D6D" w:rsidRDefault="009F52A9" w:rsidP="00E400F1">
            <w:pPr>
              <w:bidi/>
              <w:rPr>
                <w:rFonts w:ascii="Arial" w:hAnsi="Arial" w:cs="Arial"/>
                <w:sz w:val="20"/>
                <w:szCs w:val="20"/>
              </w:rPr>
            </w:pPr>
            <w:r>
              <w:rPr>
                <w:rFonts w:ascii="Arial" w:hAnsi="Arial" w:cs="Arial"/>
                <w:sz w:val="20"/>
                <w:szCs w:val="20"/>
                <w:rtl/>
                <w:lang w:bidi="ar"/>
              </w:rPr>
              <w:t>20 دقيقة</w:t>
            </w:r>
          </w:p>
        </w:tc>
        <w:tc>
          <w:tcPr>
            <w:tcW w:w="2196" w:type="dxa"/>
          </w:tcPr>
          <w:p w14:paraId="1A77BC66" w14:textId="77777777" w:rsidR="009F52A9" w:rsidRDefault="009F52A9" w:rsidP="00E400F1">
            <w:pPr>
              <w:bidi/>
              <w:rPr>
                <w:rFonts w:ascii="Arial" w:hAnsi="Arial" w:cs="Arial"/>
                <w:sz w:val="20"/>
                <w:szCs w:val="20"/>
              </w:rPr>
            </w:pPr>
            <w:r>
              <w:rPr>
                <w:rFonts w:ascii="Arial" w:hAnsi="Arial" w:cs="Arial"/>
                <w:sz w:val="20"/>
                <w:szCs w:val="20"/>
                <w:rtl/>
                <w:lang w:bidi="ar"/>
              </w:rPr>
              <w:t>نشاط التخيل</w:t>
            </w:r>
          </w:p>
          <w:p w14:paraId="766B86C6" w14:textId="77777777" w:rsidR="00D8051B" w:rsidRPr="007C5D6D" w:rsidRDefault="00D8051B" w:rsidP="00E400F1">
            <w:pPr>
              <w:bidi/>
              <w:rPr>
                <w:rFonts w:ascii="Arial" w:hAnsi="Arial" w:cs="Arial"/>
                <w:sz w:val="20"/>
                <w:szCs w:val="20"/>
              </w:rPr>
            </w:pPr>
            <w:r>
              <w:rPr>
                <w:rFonts w:ascii="Arial" w:hAnsi="Arial" w:cs="Arial"/>
                <w:sz w:val="20"/>
                <w:szCs w:val="20"/>
                <w:rtl/>
                <w:lang w:bidi="ar"/>
              </w:rPr>
              <w:t>"مجتمع إيجابي عبر الإنترنت"</w:t>
            </w:r>
          </w:p>
        </w:tc>
        <w:tc>
          <w:tcPr>
            <w:tcW w:w="6390" w:type="dxa"/>
          </w:tcPr>
          <w:p w14:paraId="52278DE8" w14:textId="77777777" w:rsidR="00D22DBE" w:rsidRDefault="00D22DBE" w:rsidP="00D22DBE">
            <w:pPr>
              <w:bidi/>
              <w:rPr>
                <w:rFonts w:ascii="Arial" w:hAnsi="Arial" w:cs="Arial"/>
                <w:sz w:val="20"/>
                <w:szCs w:val="20"/>
              </w:rPr>
            </w:pPr>
            <w:r>
              <w:rPr>
                <w:rFonts w:ascii="Arial" w:hAnsi="Arial" w:cs="Arial"/>
                <w:sz w:val="20"/>
                <w:szCs w:val="20"/>
                <w:rtl/>
                <w:lang w:bidi="ar"/>
              </w:rPr>
              <w:t xml:space="preserve">انقسمن مرة أخرى إلى نفس المجموعات الصغيرة. </w:t>
            </w:r>
          </w:p>
          <w:p w14:paraId="6A7F037A" w14:textId="3BBCC58E" w:rsidR="00D22DBE" w:rsidRDefault="00557879" w:rsidP="00D22DBE">
            <w:pPr>
              <w:bidi/>
              <w:rPr>
                <w:rFonts w:ascii="Arial" w:hAnsi="Arial" w:cs="Arial"/>
                <w:sz w:val="20"/>
                <w:szCs w:val="20"/>
              </w:rPr>
            </w:pPr>
            <w:r>
              <w:rPr>
                <w:rFonts w:ascii="Arial" w:hAnsi="Arial" w:cs="Arial"/>
                <w:sz w:val="20"/>
                <w:szCs w:val="20"/>
                <w:rtl/>
                <w:lang w:bidi="ar"/>
              </w:rPr>
              <w:t>اطلبي منهن تخصيص 10 دقائق لمناقشة نشاط "مجتمع إيجابي عبر الإنترنت" الموضح في الشريحة 30.</w:t>
            </w:r>
          </w:p>
          <w:p w14:paraId="40844C81" w14:textId="77777777" w:rsidR="00557879" w:rsidRDefault="00557879" w:rsidP="00D22DBE">
            <w:pPr>
              <w:bidi/>
              <w:rPr>
                <w:rFonts w:ascii="Arial" w:hAnsi="Arial" w:cs="Arial"/>
                <w:sz w:val="20"/>
                <w:szCs w:val="20"/>
              </w:rPr>
            </w:pPr>
            <w:r>
              <w:rPr>
                <w:rFonts w:ascii="Arial" w:hAnsi="Arial" w:cs="Arial"/>
                <w:sz w:val="20"/>
                <w:szCs w:val="20"/>
                <w:rtl/>
                <w:lang w:bidi="ar"/>
              </w:rPr>
              <w:t>ارجعي إلى المجموعة الكبيرة واطلب من كل مجموعة مشاركة أفكارهن.</w:t>
            </w:r>
          </w:p>
          <w:p w14:paraId="60061E4C" w14:textId="77777777" w:rsidR="004E7C36" w:rsidRDefault="004E7C36" w:rsidP="00D22DBE">
            <w:pPr>
              <w:rPr>
                <w:rFonts w:ascii="Arial" w:hAnsi="Arial" w:cs="Arial"/>
                <w:sz w:val="20"/>
                <w:szCs w:val="20"/>
              </w:rPr>
            </w:pPr>
          </w:p>
          <w:p w14:paraId="2CAE5F8E" w14:textId="77777777" w:rsidR="009F52A9" w:rsidRPr="009F52A9" w:rsidRDefault="004E7C36" w:rsidP="004E7C36">
            <w:pPr>
              <w:pStyle w:val="Default"/>
              <w:bidi/>
              <w:rPr>
                <w:rFonts w:ascii="Arial" w:hAnsi="Arial" w:cs="Arial"/>
                <w:sz w:val="20"/>
                <w:szCs w:val="20"/>
              </w:rPr>
            </w:pPr>
            <w:r>
              <w:rPr>
                <w:rFonts w:ascii="Arial" w:hAnsi="Arial" w:cs="Arial"/>
                <w:sz w:val="20"/>
                <w:szCs w:val="20"/>
                <w:rtl/>
                <w:lang w:bidi="ar"/>
              </w:rPr>
              <w:t xml:space="preserve">بعد هذا النشاط، استغرقي 5 دقائق في مناقشة أسئلة التفكير التالية (انظري أعلاه). </w:t>
            </w:r>
          </w:p>
        </w:tc>
        <w:tc>
          <w:tcPr>
            <w:tcW w:w="2970" w:type="dxa"/>
          </w:tcPr>
          <w:p w14:paraId="0E246544" w14:textId="590E6D3D" w:rsidR="009F52A9" w:rsidRPr="007C5D6D" w:rsidRDefault="00146D56" w:rsidP="00146D56">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30</w:t>
            </w:r>
          </w:p>
        </w:tc>
      </w:tr>
      <w:tr w:rsidR="00480E4E" w:rsidRPr="007C5D6D" w14:paraId="6AE2C726" w14:textId="77777777" w:rsidTr="2685EDB3">
        <w:tc>
          <w:tcPr>
            <w:tcW w:w="895" w:type="dxa"/>
          </w:tcPr>
          <w:p w14:paraId="63998200" w14:textId="77777777" w:rsidR="00480E4E" w:rsidRDefault="00480E4E" w:rsidP="00AB4408">
            <w:pPr>
              <w:bidi/>
              <w:rPr>
                <w:rFonts w:ascii="Arial" w:hAnsi="Arial" w:cs="Arial"/>
                <w:sz w:val="20"/>
                <w:szCs w:val="20"/>
              </w:rPr>
            </w:pPr>
            <w:r>
              <w:rPr>
                <w:rFonts w:ascii="Arial" w:hAnsi="Arial" w:cs="Arial"/>
                <w:sz w:val="20"/>
                <w:szCs w:val="20"/>
                <w:rtl/>
                <w:lang w:bidi="ar"/>
              </w:rPr>
              <w:t>10 دقائق</w:t>
            </w:r>
          </w:p>
        </w:tc>
        <w:tc>
          <w:tcPr>
            <w:tcW w:w="11556" w:type="dxa"/>
            <w:gridSpan w:val="3"/>
          </w:tcPr>
          <w:p w14:paraId="37B384EA" w14:textId="77777777" w:rsidR="00480E4E" w:rsidRDefault="00480E4E" w:rsidP="00AB4408">
            <w:pPr>
              <w:bidi/>
              <w:jc w:val="center"/>
              <w:rPr>
                <w:rFonts w:ascii="Arial" w:hAnsi="Arial" w:cs="Arial"/>
                <w:sz w:val="20"/>
                <w:szCs w:val="20"/>
              </w:rPr>
            </w:pPr>
            <w:r>
              <w:rPr>
                <w:rFonts w:ascii="Arial" w:hAnsi="Arial" w:cs="Arial"/>
                <w:sz w:val="20"/>
                <w:szCs w:val="20"/>
                <w:rtl/>
                <w:lang w:bidi="ar"/>
              </w:rPr>
              <w:t>استراحة</w:t>
            </w:r>
          </w:p>
        </w:tc>
      </w:tr>
      <w:tr w:rsidR="009F52A9" w:rsidRPr="007C5D6D" w14:paraId="0BFBA53A" w14:textId="77777777" w:rsidTr="2685EDB3">
        <w:tc>
          <w:tcPr>
            <w:tcW w:w="895" w:type="dxa"/>
          </w:tcPr>
          <w:p w14:paraId="2D632494" w14:textId="77777777" w:rsidR="009F52A9" w:rsidRDefault="00A37F99" w:rsidP="00816B64">
            <w:pPr>
              <w:bidi/>
              <w:rPr>
                <w:rFonts w:ascii="Arial" w:hAnsi="Arial" w:cs="Arial"/>
                <w:sz w:val="20"/>
                <w:szCs w:val="20"/>
              </w:rPr>
            </w:pPr>
            <w:r>
              <w:rPr>
                <w:rFonts w:ascii="Arial" w:hAnsi="Arial" w:cs="Arial"/>
                <w:sz w:val="20"/>
                <w:szCs w:val="20"/>
                <w:rtl/>
                <w:lang w:bidi="ar"/>
              </w:rPr>
              <w:t xml:space="preserve">20 دقيقة </w:t>
            </w:r>
          </w:p>
        </w:tc>
        <w:tc>
          <w:tcPr>
            <w:tcW w:w="2196" w:type="dxa"/>
          </w:tcPr>
          <w:p w14:paraId="68581B14" w14:textId="77777777" w:rsidR="000F02D3" w:rsidRDefault="009F52A9" w:rsidP="00E400F1">
            <w:pPr>
              <w:bidi/>
              <w:rPr>
                <w:rFonts w:ascii="Arial" w:hAnsi="Arial" w:cs="Arial"/>
                <w:sz w:val="20"/>
                <w:szCs w:val="20"/>
              </w:rPr>
            </w:pPr>
            <w:r>
              <w:rPr>
                <w:rFonts w:ascii="Arial" w:hAnsi="Arial" w:cs="Arial"/>
                <w:sz w:val="20"/>
                <w:szCs w:val="20"/>
                <w:rtl/>
                <w:lang w:bidi="ar"/>
              </w:rPr>
              <w:t>#</w:t>
            </w:r>
            <w:proofErr w:type="spellStart"/>
            <w:r>
              <w:rPr>
                <w:rFonts w:ascii="Arial" w:hAnsi="Arial" w:cs="Arial"/>
                <w:sz w:val="20"/>
                <w:szCs w:val="20"/>
              </w:rPr>
              <w:t>BeTheChangeOnline</w:t>
            </w:r>
            <w:proofErr w:type="spellEnd"/>
            <w:r>
              <w:rPr>
                <w:rFonts w:ascii="Arial" w:hAnsi="Arial" w:cs="Arial"/>
                <w:sz w:val="20"/>
                <w:szCs w:val="20"/>
                <w:rtl/>
                <w:lang w:bidi="ar"/>
              </w:rPr>
              <w:t xml:space="preserve"> (كوني أنت التغيير عبر الإنترنت)</w:t>
            </w:r>
          </w:p>
          <w:p w14:paraId="441C562F" w14:textId="77777777" w:rsidR="00D8051B" w:rsidRDefault="00D8051B" w:rsidP="00E400F1">
            <w:pPr>
              <w:bidi/>
              <w:rPr>
                <w:rFonts w:ascii="Arial" w:hAnsi="Arial" w:cs="Arial"/>
                <w:sz w:val="20"/>
                <w:szCs w:val="20"/>
              </w:rPr>
            </w:pPr>
            <w:r>
              <w:rPr>
                <w:rFonts w:ascii="Arial" w:hAnsi="Arial" w:cs="Arial"/>
                <w:sz w:val="20"/>
                <w:szCs w:val="20"/>
                <w:rtl/>
                <w:lang w:bidi="ar"/>
              </w:rPr>
              <w:t>الخطوة 1: إحداث التغيير بطريقة الجمعية العالمية</w:t>
            </w:r>
          </w:p>
        </w:tc>
        <w:tc>
          <w:tcPr>
            <w:tcW w:w="6390" w:type="dxa"/>
          </w:tcPr>
          <w:p w14:paraId="753FCBCC" w14:textId="77777777" w:rsidR="003F3CDD" w:rsidRDefault="009F52A9" w:rsidP="003F3CDD">
            <w:pPr>
              <w:pStyle w:val="Default"/>
              <w:bidi/>
              <w:rPr>
                <w:rFonts w:ascii="Arial" w:hAnsi="Arial" w:cs="Arial"/>
                <w:sz w:val="20"/>
                <w:szCs w:val="20"/>
              </w:rPr>
            </w:pPr>
            <w:r>
              <w:rPr>
                <w:rFonts w:ascii="Arial" w:hAnsi="Arial" w:cs="Arial"/>
                <w:sz w:val="20"/>
                <w:szCs w:val="20"/>
                <w:rtl/>
                <w:lang w:bidi="ar"/>
              </w:rPr>
              <w:t xml:space="preserve">وضحي أنه بعد اكتشاف طرقًا لتحقيق أقصى استفادة من تجاربك عبر الإنترنت بطريقة آمنة ومتوازنة، فقد حان الوقت للتفكير واتخاذ الإجراءات من أجل عالم الإنترنت. </w:t>
            </w:r>
          </w:p>
          <w:p w14:paraId="44EAFD9C" w14:textId="77777777" w:rsidR="003F3CDD" w:rsidRDefault="003F3CDD" w:rsidP="003F3CDD">
            <w:pPr>
              <w:pStyle w:val="Default"/>
              <w:rPr>
                <w:rFonts w:ascii="Arial" w:hAnsi="Arial" w:cs="Arial"/>
                <w:sz w:val="20"/>
                <w:szCs w:val="20"/>
              </w:rPr>
            </w:pPr>
          </w:p>
          <w:p w14:paraId="66570263" w14:textId="216D897A" w:rsidR="00D8051B" w:rsidRDefault="00D8051B" w:rsidP="003F3CDD">
            <w:pPr>
              <w:pStyle w:val="Default"/>
              <w:bidi/>
              <w:rPr>
                <w:rFonts w:ascii="Arial" w:hAnsi="Arial" w:cs="Arial"/>
                <w:sz w:val="20"/>
                <w:szCs w:val="20"/>
              </w:rPr>
            </w:pPr>
            <w:r>
              <w:rPr>
                <w:rFonts w:ascii="Arial" w:hAnsi="Arial" w:cs="Arial"/>
                <w:sz w:val="20"/>
                <w:szCs w:val="20"/>
                <w:rtl/>
                <w:lang w:bidi="ar"/>
              </w:rPr>
              <w:t>شاركي مع كل مشارِكة إحدى قصص صناع التغيير في البرنامج (صفحة 112-115) قبل التدريب. يمكنك تعيينهن عشوائيًا.</w:t>
            </w:r>
          </w:p>
          <w:p w14:paraId="4E7826AB" w14:textId="37994796" w:rsidR="00D8051B" w:rsidRDefault="00D8051B" w:rsidP="003F3CDD">
            <w:pPr>
              <w:pStyle w:val="Default"/>
              <w:bidi/>
              <w:rPr>
                <w:rFonts w:ascii="Arial" w:hAnsi="Arial" w:cs="Arial"/>
                <w:sz w:val="20"/>
                <w:szCs w:val="20"/>
              </w:rPr>
            </w:pPr>
            <w:r>
              <w:rPr>
                <w:rFonts w:ascii="Arial" w:hAnsi="Arial" w:cs="Arial"/>
                <w:sz w:val="20"/>
                <w:szCs w:val="20"/>
                <w:rtl/>
                <w:lang w:bidi="ar"/>
              </w:rPr>
              <w:t>في أثناء التدريب، اطلبي منهن وصف ما قرأنه على بقية المجموعة الكبيرة ومناقشة النقاط في الشريحة 32.</w:t>
            </w:r>
          </w:p>
          <w:p w14:paraId="4B94D5A5" w14:textId="77777777" w:rsidR="00BD1DC6" w:rsidRDefault="00BD1DC6" w:rsidP="003F3CDD">
            <w:pPr>
              <w:pStyle w:val="Default"/>
              <w:rPr>
                <w:rFonts w:ascii="Arial" w:hAnsi="Arial" w:cs="Arial"/>
                <w:sz w:val="20"/>
                <w:szCs w:val="20"/>
              </w:rPr>
            </w:pPr>
          </w:p>
          <w:p w14:paraId="5A7406E8" w14:textId="2D2C63E7" w:rsidR="009F52A9" w:rsidRDefault="00A37F99" w:rsidP="008E0E79">
            <w:pPr>
              <w:pStyle w:val="Default"/>
              <w:bidi/>
              <w:rPr>
                <w:rFonts w:ascii="Arial" w:hAnsi="Arial" w:cs="Arial"/>
                <w:sz w:val="20"/>
                <w:szCs w:val="20"/>
              </w:rPr>
            </w:pPr>
            <w:r>
              <w:rPr>
                <w:rFonts w:ascii="Arial" w:hAnsi="Arial" w:cs="Arial"/>
                <w:sz w:val="20"/>
                <w:szCs w:val="20"/>
                <w:rtl/>
                <w:lang w:bidi="ar"/>
              </w:rPr>
              <w:t xml:space="preserve">انتقلي إلى الشريحة 32 وناقشي الطرق الثلاث التي تتبناها المرشدات وفتيات الكشافة لإحداث التغيير الاجتماعي. أنشئي اختبارًا موجزًا يتضمن الأمثلة في صفحة البرنامج 119-121 واطلبي من المشارِكات حله. </w:t>
            </w:r>
          </w:p>
          <w:p w14:paraId="373D0A21" w14:textId="77777777" w:rsidR="007234EE" w:rsidRPr="009F52A9" w:rsidRDefault="007234EE" w:rsidP="008E0E79">
            <w:pPr>
              <w:pStyle w:val="Default"/>
              <w:bidi/>
              <w:rPr>
                <w:rFonts w:ascii="Arial" w:hAnsi="Arial" w:cs="Arial"/>
                <w:sz w:val="20"/>
                <w:szCs w:val="20"/>
              </w:rPr>
            </w:pPr>
            <w:r>
              <w:rPr>
                <w:rFonts w:ascii="Arial" w:hAnsi="Arial" w:cs="Arial"/>
                <w:sz w:val="20"/>
                <w:szCs w:val="20"/>
                <w:rtl/>
                <w:lang w:bidi="ar"/>
              </w:rPr>
              <w:t>ناقشي النتائج.</w:t>
            </w:r>
          </w:p>
        </w:tc>
        <w:tc>
          <w:tcPr>
            <w:tcW w:w="2970" w:type="dxa"/>
          </w:tcPr>
          <w:p w14:paraId="2640F5C6" w14:textId="3B723546" w:rsidR="009F52A9" w:rsidRPr="000F02D3" w:rsidRDefault="00146D56" w:rsidP="00146D56">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الشرائح 31-32</w:t>
            </w:r>
          </w:p>
        </w:tc>
      </w:tr>
      <w:tr w:rsidR="00A37F99" w:rsidRPr="007C5D6D" w14:paraId="662C0921" w14:textId="77777777" w:rsidTr="2685EDB3">
        <w:tc>
          <w:tcPr>
            <w:tcW w:w="895" w:type="dxa"/>
          </w:tcPr>
          <w:p w14:paraId="0CD1C8BF" w14:textId="77777777" w:rsidR="00A37F99" w:rsidRDefault="00A37F99" w:rsidP="00E400F1">
            <w:pPr>
              <w:bidi/>
              <w:rPr>
                <w:rFonts w:ascii="Arial" w:hAnsi="Arial" w:cs="Arial"/>
                <w:sz w:val="20"/>
                <w:szCs w:val="20"/>
              </w:rPr>
            </w:pPr>
            <w:r>
              <w:rPr>
                <w:rFonts w:ascii="Arial" w:hAnsi="Arial" w:cs="Arial"/>
                <w:sz w:val="20"/>
                <w:szCs w:val="20"/>
                <w:rtl/>
                <w:lang w:bidi="ar"/>
              </w:rPr>
              <w:t>20 دقيقة</w:t>
            </w:r>
          </w:p>
        </w:tc>
        <w:tc>
          <w:tcPr>
            <w:tcW w:w="2196" w:type="dxa"/>
          </w:tcPr>
          <w:p w14:paraId="4369CF69" w14:textId="77777777" w:rsidR="00A37F99" w:rsidRDefault="00A37F99" w:rsidP="00E400F1">
            <w:pPr>
              <w:bidi/>
              <w:rPr>
                <w:rFonts w:ascii="Arial" w:hAnsi="Arial" w:cs="Arial"/>
                <w:sz w:val="20"/>
                <w:szCs w:val="20"/>
              </w:rPr>
            </w:pPr>
            <w:r>
              <w:rPr>
                <w:rFonts w:ascii="Arial" w:hAnsi="Arial" w:cs="Arial"/>
                <w:sz w:val="20"/>
                <w:szCs w:val="20"/>
                <w:rtl/>
                <w:lang w:bidi="ar"/>
              </w:rPr>
              <w:t>#</w:t>
            </w:r>
            <w:proofErr w:type="spellStart"/>
            <w:r>
              <w:rPr>
                <w:rFonts w:ascii="Arial" w:hAnsi="Arial" w:cs="Arial"/>
                <w:sz w:val="20"/>
                <w:szCs w:val="20"/>
              </w:rPr>
              <w:t>BeTheChangeOnline</w:t>
            </w:r>
            <w:proofErr w:type="spellEnd"/>
            <w:r>
              <w:rPr>
                <w:rFonts w:ascii="Arial" w:hAnsi="Arial" w:cs="Arial"/>
                <w:sz w:val="20"/>
                <w:szCs w:val="20"/>
                <w:rtl/>
                <w:lang w:bidi="ar"/>
              </w:rPr>
              <w:t xml:space="preserve"> (كوني أنت التغيير عبر الإنترنت)</w:t>
            </w:r>
          </w:p>
          <w:p w14:paraId="21BF1785" w14:textId="77777777" w:rsidR="00146D56" w:rsidRDefault="00146D56" w:rsidP="00E400F1">
            <w:pPr>
              <w:bidi/>
              <w:rPr>
                <w:rFonts w:ascii="Arial" w:hAnsi="Arial" w:cs="Arial"/>
                <w:sz w:val="20"/>
                <w:szCs w:val="20"/>
              </w:rPr>
            </w:pPr>
            <w:r>
              <w:rPr>
                <w:rFonts w:ascii="Arial" w:hAnsi="Arial" w:cs="Arial"/>
                <w:sz w:val="20"/>
                <w:szCs w:val="20"/>
                <w:rtl/>
                <w:lang w:bidi="ar"/>
              </w:rPr>
              <w:t>الخطوة 2: #</w:t>
            </w:r>
            <w:proofErr w:type="spellStart"/>
            <w:r>
              <w:rPr>
                <w:rFonts w:ascii="Arial" w:hAnsi="Arial" w:cs="Arial"/>
                <w:sz w:val="20"/>
                <w:szCs w:val="20"/>
              </w:rPr>
              <w:t>BeTheChangeOnline</w:t>
            </w:r>
            <w:proofErr w:type="spellEnd"/>
            <w:r>
              <w:rPr>
                <w:rFonts w:ascii="Arial" w:hAnsi="Arial" w:cs="Arial"/>
                <w:sz w:val="20"/>
                <w:szCs w:val="20"/>
                <w:rtl/>
                <w:lang w:bidi="ar"/>
              </w:rPr>
              <w:t xml:space="preserve"> (كوني أنت التغيير عبر الإنترنت)</w:t>
            </w:r>
          </w:p>
        </w:tc>
        <w:tc>
          <w:tcPr>
            <w:tcW w:w="6390" w:type="dxa"/>
          </w:tcPr>
          <w:p w14:paraId="0EEFDEFD" w14:textId="77777777" w:rsidR="00A37F99" w:rsidRPr="00A37F99" w:rsidRDefault="00A37F99" w:rsidP="00A37F99">
            <w:pPr>
              <w:pStyle w:val="Default"/>
              <w:bidi/>
              <w:rPr>
                <w:rFonts w:ascii="Arial" w:hAnsi="Arial" w:cs="Arial"/>
                <w:sz w:val="20"/>
                <w:szCs w:val="20"/>
              </w:rPr>
            </w:pPr>
            <w:r>
              <w:rPr>
                <w:rFonts w:ascii="Arial" w:hAnsi="Arial" w:cs="Arial"/>
                <w:sz w:val="20"/>
                <w:szCs w:val="20"/>
                <w:rtl/>
                <w:lang w:bidi="ar"/>
              </w:rPr>
              <w:t>انقسمن إلى مجموعات. أعطي كل مجموعة أحد الموضوعات المقترحة إلى جانب وصف المشكلة والمشروعات المقترحة.</w:t>
            </w:r>
          </w:p>
          <w:p w14:paraId="2EA11F37" w14:textId="77777777" w:rsidR="00A37F99" w:rsidRDefault="00A37F99" w:rsidP="00A37F99">
            <w:pPr>
              <w:pStyle w:val="Default"/>
              <w:bidi/>
              <w:rPr>
                <w:rFonts w:ascii="Arial" w:hAnsi="Arial" w:cs="Arial"/>
                <w:sz w:val="20"/>
                <w:szCs w:val="20"/>
              </w:rPr>
            </w:pPr>
            <w:r>
              <w:rPr>
                <w:rFonts w:ascii="Arial" w:hAnsi="Arial" w:cs="Arial"/>
                <w:sz w:val="20"/>
                <w:szCs w:val="20"/>
                <w:rtl/>
                <w:lang w:bidi="ar"/>
              </w:rPr>
              <w:t xml:space="preserve">اطلبي منهن أن يخترن من قائمة المشروعات طريقة واحدة لإحداث التغيير: </w:t>
            </w:r>
          </w:p>
          <w:p w14:paraId="3BA0E094" w14:textId="77777777" w:rsidR="00A37F99" w:rsidRDefault="00A37F99" w:rsidP="00A37F99">
            <w:pPr>
              <w:pStyle w:val="Default"/>
              <w:bidi/>
              <w:rPr>
                <w:rFonts w:ascii="Arial" w:hAnsi="Arial" w:cs="Arial"/>
                <w:sz w:val="20"/>
                <w:szCs w:val="20"/>
              </w:rPr>
            </w:pPr>
            <w:r>
              <w:rPr>
                <w:rFonts w:ascii="Arial" w:hAnsi="Arial" w:cs="Arial"/>
                <w:sz w:val="20"/>
                <w:szCs w:val="20"/>
                <w:rtl/>
                <w:lang w:bidi="ar"/>
              </w:rPr>
              <w:t xml:space="preserve">ارفعن مستوى الوعي، أو اتخذن الإجراءات في مجتمعك، أو قمن بالمناصرة. </w:t>
            </w:r>
          </w:p>
          <w:p w14:paraId="7C6A5D34" w14:textId="77777777" w:rsidR="00A37F99" w:rsidRDefault="00A37F99" w:rsidP="00A37F99">
            <w:pPr>
              <w:pStyle w:val="Default"/>
              <w:bidi/>
              <w:rPr>
                <w:rFonts w:ascii="Arial" w:hAnsi="Arial" w:cs="Arial"/>
                <w:sz w:val="20"/>
                <w:szCs w:val="20"/>
              </w:rPr>
            </w:pPr>
            <w:r>
              <w:rPr>
                <w:rFonts w:ascii="Arial" w:hAnsi="Arial" w:cs="Arial"/>
                <w:sz w:val="20"/>
                <w:szCs w:val="20"/>
                <w:rtl/>
                <w:lang w:bidi="ar"/>
              </w:rPr>
              <w:t>أمهلي المجموعات 10 دقائق للمناقشة وتبادل الأفكار عن كيفية تحقيقها.</w:t>
            </w:r>
          </w:p>
          <w:p w14:paraId="094E1799" w14:textId="77777777" w:rsidR="00A37F99" w:rsidRDefault="00A37F99" w:rsidP="00A37F99">
            <w:pPr>
              <w:pStyle w:val="Default"/>
              <w:bidi/>
              <w:rPr>
                <w:rFonts w:ascii="Arial" w:hAnsi="Arial" w:cs="Arial"/>
                <w:sz w:val="20"/>
                <w:szCs w:val="20"/>
              </w:rPr>
            </w:pPr>
            <w:r>
              <w:rPr>
                <w:rFonts w:ascii="Arial" w:hAnsi="Arial" w:cs="Arial"/>
                <w:sz w:val="20"/>
                <w:szCs w:val="20"/>
                <w:rtl/>
                <w:lang w:bidi="ar"/>
              </w:rPr>
              <w:t>ارجعي إلى المجموعة الكبيرة واطلب من كل مجموعة تقديم أفكارهن.</w:t>
            </w:r>
          </w:p>
          <w:p w14:paraId="3DEEC669" w14:textId="77777777" w:rsidR="00146D56" w:rsidRDefault="00146D56" w:rsidP="00A37F99">
            <w:pPr>
              <w:pStyle w:val="Default"/>
              <w:rPr>
                <w:rFonts w:ascii="Arial" w:hAnsi="Arial" w:cs="Arial"/>
                <w:sz w:val="20"/>
                <w:szCs w:val="20"/>
              </w:rPr>
            </w:pPr>
          </w:p>
          <w:p w14:paraId="5754A558" w14:textId="77777777" w:rsidR="00146D56" w:rsidRPr="00431F7F" w:rsidRDefault="004E7C36" w:rsidP="004E7C36">
            <w:pPr>
              <w:pStyle w:val="Default"/>
              <w:bidi/>
              <w:rPr>
                <w:rFonts w:ascii="Arial" w:hAnsi="Arial" w:cs="Arial"/>
                <w:sz w:val="20"/>
                <w:szCs w:val="20"/>
              </w:rPr>
            </w:pPr>
            <w:r>
              <w:rPr>
                <w:rFonts w:ascii="Arial" w:hAnsi="Arial" w:cs="Arial"/>
                <w:sz w:val="20"/>
                <w:szCs w:val="20"/>
                <w:rtl/>
                <w:lang w:bidi="ar"/>
              </w:rPr>
              <w:t>بعد هذا النشاط، استغرقي 5 دقائق في مناقشة أسئلة التفكير التالية (انظري أعلاه) للخطوتين 1 و2.</w:t>
            </w:r>
          </w:p>
        </w:tc>
        <w:tc>
          <w:tcPr>
            <w:tcW w:w="2970" w:type="dxa"/>
          </w:tcPr>
          <w:p w14:paraId="309FF52E" w14:textId="4E42871D" w:rsidR="00A37F99" w:rsidRPr="007C5D6D" w:rsidRDefault="00146D56" w:rsidP="00431F7F">
            <w:pPr>
              <w:pStyle w:val="Default"/>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33</w:t>
            </w:r>
          </w:p>
        </w:tc>
      </w:tr>
      <w:tr w:rsidR="00431F7F" w:rsidRPr="007C5D6D" w14:paraId="3CCDD48C" w14:textId="77777777" w:rsidTr="2685EDB3">
        <w:tc>
          <w:tcPr>
            <w:tcW w:w="895" w:type="dxa"/>
          </w:tcPr>
          <w:p w14:paraId="73E69727" w14:textId="77777777" w:rsidR="00431F7F" w:rsidRDefault="00A37F99" w:rsidP="00E400F1">
            <w:pPr>
              <w:bidi/>
              <w:rPr>
                <w:rFonts w:ascii="Arial" w:hAnsi="Arial" w:cs="Arial"/>
                <w:sz w:val="20"/>
                <w:szCs w:val="20"/>
              </w:rPr>
            </w:pPr>
            <w:r>
              <w:rPr>
                <w:rFonts w:ascii="Arial" w:hAnsi="Arial" w:cs="Arial"/>
                <w:sz w:val="20"/>
                <w:szCs w:val="20"/>
                <w:rtl/>
                <w:lang w:bidi="ar"/>
              </w:rPr>
              <w:t>10 دقائق</w:t>
            </w:r>
          </w:p>
        </w:tc>
        <w:tc>
          <w:tcPr>
            <w:tcW w:w="2196" w:type="dxa"/>
          </w:tcPr>
          <w:p w14:paraId="07E8D5BF" w14:textId="77777777" w:rsidR="00431F7F" w:rsidRDefault="00431F7F" w:rsidP="00E400F1">
            <w:pPr>
              <w:bidi/>
              <w:rPr>
                <w:rFonts w:ascii="Arial" w:hAnsi="Arial" w:cs="Arial"/>
                <w:sz w:val="20"/>
                <w:szCs w:val="20"/>
              </w:rPr>
            </w:pPr>
            <w:r>
              <w:rPr>
                <w:rFonts w:ascii="Arial" w:hAnsi="Arial" w:cs="Arial"/>
                <w:sz w:val="20"/>
                <w:szCs w:val="20"/>
                <w:rtl/>
                <w:lang w:bidi="ar"/>
              </w:rPr>
              <w:t>المرشدات وفتيات الكشافة يتملكن زمام الأمور</w:t>
            </w:r>
          </w:p>
        </w:tc>
        <w:tc>
          <w:tcPr>
            <w:tcW w:w="6390" w:type="dxa"/>
          </w:tcPr>
          <w:p w14:paraId="60B5DC22" w14:textId="77777777" w:rsidR="00431F7F" w:rsidRPr="00431F7F" w:rsidRDefault="00146D56" w:rsidP="00431F7F">
            <w:pPr>
              <w:pStyle w:val="Default"/>
              <w:bidi/>
              <w:rPr>
                <w:rFonts w:ascii="Arial" w:hAnsi="Arial" w:cs="Arial"/>
                <w:sz w:val="20"/>
                <w:szCs w:val="20"/>
              </w:rPr>
            </w:pPr>
            <w:r>
              <w:rPr>
                <w:rFonts w:ascii="Arial" w:hAnsi="Arial" w:cs="Arial"/>
                <w:sz w:val="20"/>
                <w:szCs w:val="20"/>
                <w:rtl/>
                <w:lang w:bidi="ar"/>
              </w:rPr>
              <w:t xml:space="preserve">ناقشن النهج الذي تتبناه المرشدات/ فتيات الكشافة في إعداد </w:t>
            </w:r>
          </w:p>
          <w:p w14:paraId="6EF66577" w14:textId="77777777" w:rsidR="00431F7F" w:rsidRDefault="00431F7F" w:rsidP="00146D56">
            <w:pPr>
              <w:pStyle w:val="Default"/>
              <w:bidi/>
              <w:rPr>
                <w:rFonts w:ascii="Arial" w:hAnsi="Arial" w:cs="Arial"/>
                <w:sz w:val="20"/>
                <w:szCs w:val="20"/>
              </w:rPr>
            </w:pPr>
            <w:r>
              <w:rPr>
                <w:rFonts w:ascii="Arial" w:hAnsi="Arial" w:cs="Arial"/>
                <w:sz w:val="20"/>
                <w:szCs w:val="20"/>
                <w:rtl/>
                <w:lang w:bidi="ar"/>
              </w:rPr>
              <w:t xml:space="preserve">منهج التصفح الذكي 2.0 </w:t>
            </w:r>
          </w:p>
        </w:tc>
        <w:tc>
          <w:tcPr>
            <w:tcW w:w="2970" w:type="dxa"/>
          </w:tcPr>
          <w:p w14:paraId="006CA338" w14:textId="45AEB1F0" w:rsidR="00431F7F" w:rsidRPr="009F52A9" w:rsidRDefault="00146D56" w:rsidP="00431F7F">
            <w:pPr>
              <w:pStyle w:val="Default"/>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36</w:t>
            </w:r>
          </w:p>
        </w:tc>
      </w:tr>
      <w:tr w:rsidR="00EA7454" w:rsidRPr="007C5D6D" w14:paraId="19FF020B" w14:textId="77777777" w:rsidTr="2685EDB3">
        <w:tc>
          <w:tcPr>
            <w:tcW w:w="895" w:type="dxa"/>
          </w:tcPr>
          <w:p w14:paraId="52107DCD" w14:textId="77777777" w:rsidR="00EA7454" w:rsidRDefault="00431F7F" w:rsidP="00E400F1">
            <w:pPr>
              <w:bidi/>
              <w:rPr>
                <w:rFonts w:ascii="Arial" w:hAnsi="Arial" w:cs="Arial"/>
                <w:sz w:val="20"/>
                <w:szCs w:val="20"/>
              </w:rPr>
            </w:pPr>
            <w:r>
              <w:rPr>
                <w:rFonts w:ascii="Arial" w:hAnsi="Arial" w:cs="Arial"/>
                <w:sz w:val="20"/>
                <w:szCs w:val="20"/>
                <w:rtl/>
                <w:lang w:bidi="ar"/>
              </w:rPr>
              <w:t>10 دقائق</w:t>
            </w:r>
          </w:p>
        </w:tc>
        <w:tc>
          <w:tcPr>
            <w:tcW w:w="2196" w:type="dxa"/>
          </w:tcPr>
          <w:p w14:paraId="37A4D534" w14:textId="77777777" w:rsidR="00EA7454" w:rsidRDefault="00EA7454" w:rsidP="00E400F1">
            <w:pPr>
              <w:bidi/>
              <w:rPr>
                <w:rFonts w:ascii="Arial" w:hAnsi="Arial" w:cs="Arial"/>
                <w:sz w:val="20"/>
                <w:szCs w:val="20"/>
              </w:rPr>
            </w:pPr>
            <w:r>
              <w:rPr>
                <w:rFonts w:ascii="Arial" w:hAnsi="Arial" w:cs="Arial"/>
                <w:sz w:val="20"/>
                <w:szCs w:val="20"/>
                <w:rtl/>
                <w:lang w:bidi="ar"/>
              </w:rPr>
              <w:t>الأسئلة العامة</w:t>
            </w:r>
          </w:p>
        </w:tc>
        <w:tc>
          <w:tcPr>
            <w:tcW w:w="6390" w:type="dxa"/>
          </w:tcPr>
          <w:p w14:paraId="0B5753DB" w14:textId="77777777" w:rsidR="00EA7454" w:rsidRPr="00EA7454" w:rsidRDefault="00EA7454" w:rsidP="00EA7454">
            <w:pPr>
              <w:bidi/>
              <w:rPr>
                <w:rFonts w:ascii="Arial" w:hAnsi="Arial" w:cs="Arial"/>
                <w:sz w:val="20"/>
                <w:szCs w:val="20"/>
              </w:rPr>
            </w:pPr>
            <w:r>
              <w:rPr>
                <w:rFonts w:ascii="Arial" w:hAnsi="Arial" w:cs="Arial"/>
                <w:sz w:val="20"/>
                <w:szCs w:val="20"/>
                <w:rtl/>
                <w:lang w:bidi="ar"/>
              </w:rPr>
              <w:t>والآن بعد أن أتيحت للمشارِكات الفرصة لتجربة الأنشطة من كل قسم في برنامج التصفح الذكي 2.0، قومي بدعوة المجموعة لتبادل نقاط التعلم والمناقشة الرئيسية أو أي أسئلة أو أفكار أو تعليقات عامة يرغبن في تبادلها.</w:t>
            </w:r>
          </w:p>
          <w:p w14:paraId="3570F63D" w14:textId="77777777" w:rsidR="00EA7454" w:rsidRPr="00EA7454" w:rsidRDefault="00EA7454" w:rsidP="00EA7454">
            <w:pPr>
              <w:pStyle w:val="ListParagraph"/>
              <w:numPr>
                <w:ilvl w:val="0"/>
                <w:numId w:val="3"/>
              </w:numPr>
              <w:bidi/>
              <w:rPr>
                <w:rFonts w:ascii="Arial" w:hAnsi="Arial" w:cs="Arial"/>
                <w:sz w:val="20"/>
                <w:szCs w:val="20"/>
              </w:rPr>
            </w:pPr>
            <w:r>
              <w:rPr>
                <w:rFonts w:ascii="Arial" w:hAnsi="Arial" w:cs="Arial"/>
                <w:sz w:val="20"/>
                <w:szCs w:val="20"/>
                <w:rtl/>
                <w:lang w:bidi="ar"/>
              </w:rPr>
              <w:t>هل تشعر القائدات بالثقة بقدرتهن على إدارة برنامج التصفح الذكي 2.0 مع مجموعاتهن؟</w:t>
            </w:r>
          </w:p>
          <w:p w14:paraId="659FE538" w14:textId="77777777" w:rsidR="00EA7454" w:rsidRDefault="00EA7454" w:rsidP="00EA7454">
            <w:pPr>
              <w:pStyle w:val="Default"/>
              <w:numPr>
                <w:ilvl w:val="0"/>
                <w:numId w:val="3"/>
              </w:numPr>
              <w:bidi/>
              <w:rPr>
                <w:rFonts w:ascii="Arial" w:hAnsi="Arial" w:cs="Arial"/>
                <w:sz w:val="20"/>
                <w:szCs w:val="20"/>
              </w:rPr>
            </w:pPr>
            <w:r>
              <w:rPr>
                <w:rFonts w:ascii="Arial" w:hAnsi="Arial" w:cs="Arial"/>
                <w:sz w:val="20"/>
                <w:szCs w:val="20"/>
                <w:rtl/>
                <w:lang w:bidi="ar"/>
              </w:rPr>
              <w:lastRenderedPageBreak/>
              <w:t>تناولي أي مخاوف قد تكون لديهن وحلّي أي مشكلات تطرأ مع المجموعة</w:t>
            </w:r>
          </w:p>
          <w:p w14:paraId="3656B9AB" w14:textId="77777777" w:rsidR="00106DC5" w:rsidRDefault="00106DC5" w:rsidP="00082453">
            <w:pPr>
              <w:pStyle w:val="Default"/>
              <w:rPr>
                <w:rFonts w:ascii="Arial" w:hAnsi="Arial" w:cs="Arial"/>
                <w:sz w:val="20"/>
                <w:szCs w:val="20"/>
              </w:rPr>
            </w:pPr>
          </w:p>
        </w:tc>
        <w:tc>
          <w:tcPr>
            <w:tcW w:w="2970" w:type="dxa"/>
          </w:tcPr>
          <w:p w14:paraId="165AF077" w14:textId="00148653" w:rsidR="00EA7454" w:rsidRPr="009F52A9" w:rsidRDefault="00480E4E" w:rsidP="000F02D3">
            <w:pPr>
              <w:bidi/>
              <w:rPr>
                <w:rFonts w:ascii="Arial" w:hAnsi="Arial" w:cs="Arial"/>
                <w:sz w:val="20"/>
                <w:szCs w:val="20"/>
              </w:rPr>
            </w:pPr>
            <w:r>
              <w:rPr>
                <w:rFonts w:ascii="Arial" w:hAnsi="Arial" w:cs="Arial"/>
                <w:sz w:val="20"/>
                <w:szCs w:val="20"/>
                <w:rtl/>
                <w:lang w:bidi="ar"/>
              </w:rPr>
              <w:lastRenderedPageBreak/>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الشرائح 37-40</w:t>
            </w:r>
          </w:p>
        </w:tc>
      </w:tr>
      <w:tr w:rsidR="00EA7454" w:rsidRPr="007C5D6D" w14:paraId="59FEC28A" w14:textId="77777777" w:rsidTr="2685EDB3">
        <w:tc>
          <w:tcPr>
            <w:tcW w:w="895" w:type="dxa"/>
          </w:tcPr>
          <w:p w14:paraId="01ED9158" w14:textId="77777777" w:rsidR="00EA7454" w:rsidRDefault="00431F7F" w:rsidP="00E400F1">
            <w:pPr>
              <w:bidi/>
              <w:rPr>
                <w:rFonts w:ascii="Arial" w:hAnsi="Arial" w:cs="Arial"/>
                <w:sz w:val="20"/>
                <w:szCs w:val="20"/>
              </w:rPr>
            </w:pPr>
            <w:r>
              <w:rPr>
                <w:rFonts w:ascii="Arial" w:hAnsi="Arial" w:cs="Arial"/>
                <w:sz w:val="20"/>
                <w:szCs w:val="20"/>
                <w:rtl/>
                <w:lang w:bidi="ar"/>
              </w:rPr>
              <w:t>10 دقائق</w:t>
            </w:r>
          </w:p>
        </w:tc>
        <w:tc>
          <w:tcPr>
            <w:tcW w:w="2196" w:type="dxa"/>
          </w:tcPr>
          <w:p w14:paraId="2CAE19B4" w14:textId="77777777" w:rsidR="00EA7454" w:rsidRDefault="00EA7454" w:rsidP="00EA7454">
            <w:pPr>
              <w:bidi/>
              <w:rPr>
                <w:rFonts w:ascii="Arial" w:hAnsi="Arial" w:cs="Arial"/>
                <w:sz w:val="20"/>
                <w:szCs w:val="20"/>
              </w:rPr>
            </w:pPr>
            <w:r>
              <w:rPr>
                <w:rFonts w:ascii="Arial" w:hAnsi="Arial" w:cs="Arial"/>
                <w:sz w:val="20"/>
                <w:szCs w:val="20"/>
                <w:rtl/>
                <w:lang w:bidi="ar"/>
              </w:rPr>
              <w:t>#</w:t>
            </w:r>
            <w:proofErr w:type="spellStart"/>
            <w:r>
              <w:rPr>
                <w:rFonts w:ascii="Arial" w:hAnsi="Arial" w:cs="Arial"/>
                <w:sz w:val="20"/>
                <w:szCs w:val="20"/>
              </w:rPr>
              <w:t>BeTheChangeOnline</w:t>
            </w:r>
            <w:proofErr w:type="spellEnd"/>
            <w:r>
              <w:rPr>
                <w:rFonts w:ascii="Arial" w:hAnsi="Arial" w:cs="Arial"/>
                <w:sz w:val="20"/>
                <w:szCs w:val="20"/>
                <w:rtl/>
                <w:lang w:bidi="ar"/>
              </w:rPr>
              <w:t xml:space="preserve"> (كوني أنت التغيير عبر الإنترنت)</w:t>
            </w:r>
          </w:p>
          <w:p w14:paraId="45FB0818" w14:textId="77777777" w:rsidR="00EA7454" w:rsidRDefault="00EA7454" w:rsidP="00E400F1">
            <w:pPr>
              <w:rPr>
                <w:rFonts w:ascii="Arial" w:hAnsi="Arial" w:cs="Arial"/>
                <w:sz w:val="20"/>
                <w:szCs w:val="20"/>
              </w:rPr>
            </w:pPr>
          </w:p>
        </w:tc>
        <w:tc>
          <w:tcPr>
            <w:tcW w:w="6390" w:type="dxa"/>
          </w:tcPr>
          <w:p w14:paraId="258E0093" w14:textId="77777777" w:rsidR="00816B64" w:rsidRDefault="00816B64" w:rsidP="00EA7454">
            <w:pPr>
              <w:bidi/>
              <w:rPr>
                <w:rFonts w:ascii="Arial" w:hAnsi="Arial" w:cs="Arial"/>
                <w:sz w:val="20"/>
                <w:szCs w:val="20"/>
              </w:rPr>
            </w:pPr>
            <w:r>
              <w:rPr>
                <w:rFonts w:ascii="Arial" w:hAnsi="Arial" w:cs="Arial"/>
                <w:sz w:val="20"/>
                <w:szCs w:val="20"/>
                <w:rtl/>
                <w:lang w:bidi="ar"/>
              </w:rPr>
              <w:t>الخطوة 3: وعد الأمان عبر الإنترنت</w:t>
            </w:r>
          </w:p>
          <w:p w14:paraId="72A5C180" w14:textId="77777777" w:rsidR="00EA7454" w:rsidRPr="00EA7454" w:rsidRDefault="00EA7454" w:rsidP="00A37F99">
            <w:pPr>
              <w:bidi/>
              <w:rPr>
                <w:rFonts w:ascii="Arial" w:hAnsi="Arial" w:cs="Arial"/>
                <w:sz w:val="20"/>
                <w:szCs w:val="20"/>
              </w:rPr>
            </w:pPr>
            <w:r>
              <w:rPr>
                <w:rFonts w:ascii="Arial" w:hAnsi="Arial" w:cs="Arial"/>
                <w:sz w:val="20"/>
                <w:szCs w:val="20"/>
                <w:rtl/>
                <w:lang w:bidi="ar"/>
              </w:rPr>
              <w:t>قومي بدعوة المشارِكات لكتابة وعودهم الخاصة بالأمان على الإنترنت. اجمعي المجموعة في دائرة، اطلبي من كل مشارِكة عرض وعدها واحدة تلو الأخرى.</w:t>
            </w:r>
          </w:p>
        </w:tc>
        <w:tc>
          <w:tcPr>
            <w:tcW w:w="2970" w:type="dxa"/>
          </w:tcPr>
          <w:p w14:paraId="09519814" w14:textId="21C68C62" w:rsidR="00EA7454" w:rsidRPr="009F52A9" w:rsidRDefault="00480E4E" w:rsidP="000F02D3">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41</w:t>
            </w:r>
          </w:p>
        </w:tc>
      </w:tr>
      <w:tr w:rsidR="2685EDB3" w14:paraId="1031C4D1" w14:textId="77777777" w:rsidTr="2685EDB3">
        <w:tc>
          <w:tcPr>
            <w:tcW w:w="895" w:type="dxa"/>
          </w:tcPr>
          <w:p w14:paraId="38D53412" w14:textId="39E2055C" w:rsidR="74AB4D81" w:rsidRDefault="74AB4D81" w:rsidP="2685EDB3">
            <w:pPr>
              <w:bidi/>
              <w:rPr>
                <w:rFonts w:ascii="Arial" w:hAnsi="Arial" w:cs="Arial"/>
                <w:sz w:val="20"/>
                <w:szCs w:val="20"/>
              </w:rPr>
            </w:pPr>
            <w:r>
              <w:rPr>
                <w:rFonts w:ascii="Arial" w:hAnsi="Arial" w:cs="Arial"/>
                <w:sz w:val="20"/>
                <w:szCs w:val="20"/>
                <w:rtl/>
                <w:lang w:bidi="ar"/>
              </w:rPr>
              <w:t>5 دقائق</w:t>
            </w:r>
          </w:p>
        </w:tc>
        <w:tc>
          <w:tcPr>
            <w:tcW w:w="2196" w:type="dxa"/>
          </w:tcPr>
          <w:p w14:paraId="7F93B29E" w14:textId="5FB3AB9E" w:rsidR="74AB4D81" w:rsidRDefault="74AB4D81" w:rsidP="2685EDB3">
            <w:pPr>
              <w:bidi/>
              <w:rPr>
                <w:rFonts w:ascii="Arial" w:hAnsi="Arial" w:cs="Arial"/>
                <w:sz w:val="20"/>
                <w:szCs w:val="20"/>
              </w:rPr>
            </w:pPr>
            <w:r>
              <w:rPr>
                <w:rFonts w:ascii="Arial" w:hAnsi="Arial" w:cs="Arial"/>
                <w:sz w:val="20"/>
                <w:szCs w:val="20"/>
                <w:rtl/>
                <w:lang w:bidi="ar"/>
              </w:rPr>
              <w:t>استطلاع ما بعد التدريب</w:t>
            </w:r>
          </w:p>
        </w:tc>
        <w:tc>
          <w:tcPr>
            <w:tcW w:w="6390" w:type="dxa"/>
          </w:tcPr>
          <w:p w14:paraId="143182A6" w14:textId="7C1ED933" w:rsidR="74AB4D81" w:rsidRDefault="74AB4D81" w:rsidP="2685EDB3">
            <w:pPr>
              <w:bidi/>
              <w:rPr>
                <w:rFonts w:ascii="Arial" w:hAnsi="Arial" w:cs="Arial"/>
                <w:sz w:val="20"/>
                <w:szCs w:val="20"/>
              </w:rPr>
            </w:pPr>
            <w:r>
              <w:rPr>
                <w:rFonts w:ascii="Arial" w:hAnsi="Arial" w:cs="Arial"/>
                <w:sz w:val="20"/>
                <w:szCs w:val="20"/>
                <w:rtl/>
                <w:lang w:bidi="ar"/>
              </w:rPr>
              <w:t>اتبعي رمز الاستجابة السريعة أو الرابط لإكمال استبيان ما بعد التدريب عبر الإنترنت.</w:t>
            </w:r>
          </w:p>
        </w:tc>
        <w:tc>
          <w:tcPr>
            <w:tcW w:w="2970" w:type="dxa"/>
          </w:tcPr>
          <w:p w14:paraId="3E45DD49" w14:textId="013A31F1" w:rsidR="74AB4D81" w:rsidRDefault="74AB4D81" w:rsidP="2685EDB3">
            <w:pPr>
              <w:bidi/>
              <w:rPr>
                <w:rFonts w:ascii="Arial" w:hAnsi="Arial" w:cs="Arial"/>
                <w:sz w:val="20"/>
                <w:szCs w:val="20"/>
              </w:rPr>
            </w:pPr>
            <w:r>
              <w:rPr>
                <w:rFonts w:ascii="Arial" w:hAnsi="Arial" w:cs="Arial"/>
                <w:sz w:val="20"/>
                <w:szCs w:val="20"/>
                <w:rtl/>
                <w:lang w:bidi="ar"/>
              </w:rPr>
              <w:t xml:space="preserve">العرض التوضيحي </w:t>
            </w:r>
            <w:r>
              <w:rPr>
                <w:rFonts w:ascii="Arial" w:hAnsi="Arial" w:cs="Arial"/>
                <w:sz w:val="20"/>
                <w:szCs w:val="20"/>
              </w:rPr>
              <w:t>PowerPoint</w:t>
            </w:r>
            <w:r>
              <w:rPr>
                <w:rFonts w:ascii="Arial" w:hAnsi="Arial" w:cs="Arial"/>
                <w:sz w:val="20"/>
                <w:szCs w:val="20"/>
                <w:rtl/>
                <w:lang w:bidi="ar"/>
              </w:rPr>
              <w:t xml:space="preserve"> لبرنامج التصفح الذكي 2.0 - الشريحة 42</w:t>
            </w:r>
          </w:p>
          <w:p w14:paraId="6C3F11FF" w14:textId="10226905" w:rsidR="2685EDB3" w:rsidRDefault="2685EDB3" w:rsidP="2685EDB3">
            <w:pPr>
              <w:rPr>
                <w:rFonts w:ascii="Arial" w:hAnsi="Arial" w:cs="Arial"/>
                <w:sz w:val="20"/>
                <w:szCs w:val="20"/>
              </w:rPr>
            </w:pPr>
          </w:p>
        </w:tc>
      </w:tr>
    </w:tbl>
    <w:p w14:paraId="049F31CB" w14:textId="77777777" w:rsidR="00525B4B" w:rsidRPr="007C5D6D" w:rsidRDefault="00525B4B" w:rsidP="00EA7454">
      <w:pPr>
        <w:rPr>
          <w:rFonts w:ascii="Arial" w:hAnsi="Arial" w:cs="Arial"/>
          <w:sz w:val="20"/>
          <w:szCs w:val="20"/>
        </w:rPr>
      </w:pPr>
    </w:p>
    <w:sectPr w:rsidR="00525B4B" w:rsidRPr="007C5D6D" w:rsidSect="003C6F46">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D2A1" w14:textId="77777777" w:rsidR="00543308" w:rsidRDefault="00543308">
      <w:pPr>
        <w:spacing w:after="0" w:line="240" w:lineRule="auto"/>
      </w:pPr>
      <w:r>
        <w:separator/>
      </w:r>
    </w:p>
  </w:endnote>
  <w:endnote w:type="continuationSeparator" w:id="0">
    <w:p w14:paraId="1F1B45BE" w14:textId="77777777" w:rsidR="00543308" w:rsidRDefault="0054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Ligh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panose1 w:val="020F08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Look w:val="06A0" w:firstRow="1" w:lastRow="0" w:firstColumn="1" w:lastColumn="0" w:noHBand="1" w:noVBand="1"/>
    </w:tblPr>
    <w:tblGrid>
      <w:gridCol w:w="4320"/>
      <w:gridCol w:w="4320"/>
      <w:gridCol w:w="4320"/>
    </w:tblGrid>
    <w:tr w:rsidR="2685EDB3" w14:paraId="19666E1C" w14:textId="77777777" w:rsidTr="2685EDB3">
      <w:tc>
        <w:tcPr>
          <w:tcW w:w="4320" w:type="dxa"/>
        </w:tcPr>
        <w:p w14:paraId="7ADAAC21" w14:textId="03254CC2" w:rsidR="2685EDB3" w:rsidRDefault="2685EDB3" w:rsidP="2685EDB3">
          <w:pPr>
            <w:pStyle w:val="Header"/>
            <w:ind w:left="-115"/>
          </w:pPr>
        </w:p>
      </w:tc>
      <w:tc>
        <w:tcPr>
          <w:tcW w:w="4320" w:type="dxa"/>
        </w:tcPr>
        <w:p w14:paraId="64F46E83" w14:textId="7191BE67" w:rsidR="2685EDB3" w:rsidRDefault="2685EDB3" w:rsidP="2685EDB3">
          <w:pPr>
            <w:pStyle w:val="Header"/>
            <w:jc w:val="center"/>
          </w:pPr>
        </w:p>
      </w:tc>
      <w:tc>
        <w:tcPr>
          <w:tcW w:w="4320" w:type="dxa"/>
        </w:tcPr>
        <w:p w14:paraId="580B6058" w14:textId="6D434C61" w:rsidR="2685EDB3" w:rsidRDefault="2685EDB3" w:rsidP="2685EDB3">
          <w:pPr>
            <w:pStyle w:val="Header"/>
            <w:ind w:right="-115"/>
            <w:jc w:val="right"/>
          </w:pPr>
        </w:p>
      </w:tc>
    </w:tr>
  </w:tbl>
  <w:p w14:paraId="34BB65B5" w14:textId="3C739816" w:rsidR="2685EDB3" w:rsidRDefault="2685EDB3" w:rsidP="2685E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8AB7" w14:textId="77777777" w:rsidR="00543308" w:rsidRDefault="00543308">
      <w:pPr>
        <w:spacing w:after="0" w:line="240" w:lineRule="auto"/>
      </w:pPr>
      <w:r>
        <w:separator/>
      </w:r>
    </w:p>
  </w:footnote>
  <w:footnote w:type="continuationSeparator" w:id="0">
    <w:p w14:paraId="48812E41" w14:textId="77777777" w:rsidR="00543308" w:rsidRDefault="00543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Look w:val="06A0" w:firstRow="1" w:lastRow="0" w:firstColumn="1" w:lastColumn="0" w:noHBand="1" w:noVBand="1"/>
    </w:tblPr>
    <w:tblGrid>
      <w:gridCol w:w="4320"/>
      <w:gridCol w:w="4320"/>
      <w:gridCol w:w="4320"/>
    </w:tblGrid>
    <w:tr w:rsidR="2685EDB3" w14:paraId="34D63181" w14:textId="77777777" w:rsidTr="2685EDB3">
      <w:tc>
        <w:tcPr>
          <w:tcW w:w="4320" w:type="dxa"/>
        </w:tcPr>
        <w:p w14:paraId="1FD1FD7D" w14:textId="1508B67C" w:rsidR="2685EDB3" w:rsidRDefault="2685EDB3" w:rsidP="2685EDB3">
          <w:pPr>
            <w:pStyle w:val="Header"/>
            <w:ind w:left="-115"/>
          </w:pPr>
        </w:p>
      </w:tc>
      <w:tc>
        <w:tcPr>
          <w:tcW w:w="4320" w:type="dxa"/>
        </w:tcPr>
        <w:p w14:paraId="5A34E9AD" w14:textId="1C6E2BC0" w:rsidR="2685EDB3" w:rsidRDefault="2685EDB3" w:rsidP="2685EDB3">
          <w:pPr>
            <w:pStyle w:val="Header"/>
            <w:jc w:val="center"/>
          </w:pPr>
        </w:p>
      </w:tc>
      <w:tc>
        <w:tcPr>
          <w:tcW w:w="4320" w:type="dxa"/>
        </w:tcPr>
        <w:p w14:paraId="3CCEEDE6" w14:textId="34FB2FB8" w:rsidR="2685EDB3" w:rsidRDefault="2685EDB3" w:rsidP="2685EDB3">
          <w:pPr>
            <w:pStyle w:val="Header"/>
            <w:ind w:right="-115"/>
            <w:jc w:val="right"/>
          </w:pPr>
        </w:p>
      </w:tc>
    </w:tr>
  </w:tbl>
  <w:p w14:paraId="7C240CCF" w14:textId="6424676F" w:rsidR="2685EDB3" w:rsidRDefault="2685EDB3" w:rsidP="2685E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2034"/>
    <w:multiLevelType w:val="hybridMultilevel"/>
    <w:tmpl w:val="5C04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E53C9"/>
    <w:multiLevelType w:val="multilevel"/>
    <w:tmpl w:val="2E6C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E23B9"/>
    <w:multiLevelType w:val="hybridMultilevel"/>
    <w:tmpl w:val="651A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D08D0"/>
    <w:multiLevelType w:val="multilevel"/>
    <w:tmpl w:val="3C4CA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Rockwell-Light" w:eastAsia="Calibri" w:hAnsi="Rockwell-Light" w:cs="Rockwell-Ligh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B275386"/>
    <w:multiLevelType w:val="hybridMultilevel"/>
    <w:tmpl w:val="23BE789C"/>
    <w:lvl w:ilvl="0" w:tplc="721E8044">
      <w:start w:val="1"/>
      <w:numFmt w:val="bullet"/>
      <w:lvlText w:val="•"/>
      <w:lvlJc w:val="left"/>
      <w:pPr>
        <w:tabs>
          <w:tab w:val="num" w:pos="720"/>
        </w:tabs>
        <w:ind w:left="720" w:hanging="360"/>
      </w:pPr>
      <w:rPr>
        <w:rFonts w:ascii="Arial" w:hAnsi="Arial" w:hint="default"/>
      </w:rPr>
    </w:lvl>
    <w:lvl w:ilvl="1" w:tplc="4DFEA12C" w:tentative="1">
      <w:start w:val="1"/>
      <w:numFmt w:val="bullet"/>
      <w:lvlText w:val="•"/>
      <w:lvlJc w:val="left"/>
      <w:pPr>
        <w:tabs>
          <w:tab w:val="num" w:pos="1440"/>
        </w:tabs>
        <w:ind w:left="1440" w:hanging="360"/>
      </w:pPr>
      <w:rPr>
        <w:rFonts w:ascii="Arial" w:hAnsi="Arial" w:hint="default"/>
      </w:rPr>
    </w:lvl>
    <w:lvl w:ilvl="2" w:tplc="A86CB0C0" w:tentative="1">
      <w:start w:val="1"/>
      <w:numFmt w:val="bullet"/>
      <w:lvlText w:val="•"/>
      <w:lvlJc w:val="left"/>
      <w:pPr>
        <w:tabs>
          <w:tab w:val="num" w:pos="2160"/>
        </w:tabs>
        <w:ind w:left="2160" w:hanging="360"/>
      </w:pPr>
      <w:rPr>
        <w:rFonts w:ascii="Arial" w:hAnsi="Arial" w:hint="default"/>
      </w:rPr>
    </w:lvl>
    <w:lvl w:ilvl="3" w:tplc="428ED1BA" w:tentative="1">
      <w:start w:val="1"/>
      <w:numFmt w:val="bullet"/>
      <w:lvlText w:val="•"/>
      <w:lvlJc w:val="left"/>
      <w:pPr>
        <w:tabs>
          <w:tab w:val="num" w:pos="2880"/>
        </w:tabs>
        <w:ind w:left="2880" w:hanging="360"/>
      </w:pPr>
      <w:rPr>
        <w:rFonts w:ascii="Arial" w:hAnsi="Arial" w:hint="default"/>
      </w:rPr>
    </w:lvl>
    <w:lvl w:ilvl="4" w:tplc="88409FBE" w:tentative="1">
      <w:start w:val="1"/>
      <w:numFmt w:val="bullet"/>
      <w:lvlText w:val="•"/>
      <w:lvlJc w:val="left"/>
      <w:pPr>
        <w:tabs>
          <w:tab w:val="num" w:pos="3600"/>
        </w:tabs>
        <w:ind w:left="3600" w:hanging="360"/>
      </w:pPr>
      <w:rPr>
        <w:rFonts w:ascii="Arial" w:hAnsi="Arial" w:hint="default"/>
      </w:rPr>
    </w:lvl>
    <w:lvl w:ilvl="5" w:tplc="CA76C544" w:tentative="1">
      <w:start w:val="1"/>
      <w:numFmt w:val="bullet"/>
      <w:lvlText w:val="•"/>
      <w:lvlJc w:val="left"/>
      <w:pPr>
        <w:tabs>
          <w:tab w:val="num" w:pos="4320"/>
        </w:tabs>
        <w:ind w:left="4320" w:hanging="360"/>
      </w:pPr>
      <w:rPr>
        <w:rFonts w:ascii="Arial" w:hAnsi="Arial" w:hint="default"/>
      </w:rPr>
    </w:lvl>
    <w:lvl w:ilvl="6" w:tplc="79A88830" w:tentative="1">
      <w:start w:val="1"/>
      <w:numFmt w:val="bullet"/>
      <w:lvlText w:val="•"/>
      <w:lvlJc w:val="left"/>
      <w:pPr>
        <w:tabs>
          <w:tab w:val="num" w:pos="5040"/>
        </w:tabs>
        <w:ind w:left="5040" w:hanging="360"/>
      </w:pPr>
      <w:rPr>
        <w:rFonts w:ascii="Arial" w:hAnsi="Arial" w:hint="default"/>
      </w:rPr>
    </w:lvl>
    <w:lvl w:ilvl="7" w:tplc="307A3810" w:tentative="1">
      <w:start w:val="1"/>
      <w:numFmt w:val="bullet"/>
      <w:lvlText w:val="•"/>
      <w:lvlJc w:val="left"/>
      <w:pPr>
        <w:tabs>
          <w:tab w:val="num" w:pos="5760"/>
        </w:tabs>
        <w:ind w:left="5760" w:hanging="360"/>
      </w:pPr>
      <w:rPr>
        <w:rFonts w:ascii="Arial" w:hAnsi="Arial" w:hint="default"/>
      </w:rPr>
    </w:lvl>
    <w:lvl w:ilvl="8" w:tplc="44F49B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BD774B"/>
    <w:multiLevelType w:val="hybridMultilevel"/>
    <w:tmpl w:val="AC6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83DCC"/>
    <w:multiLevelType w:val="hybridMultilevel"/>
    <w:tmpl w:val="ED92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814DD"/>
    <w:multiLevelType w:val="hybridMultilevel"/>
    <w:tmpl w:val="1AE0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F1"/>
    <w:rsid w:val="000240A9"/>
    <w:rsid w:val="00073A62"/>
    <w:rsid w:val="00082453"/>
    <w:rsid w:val="000F02D3"/>
    <w:rsid w:val="00106DC5"/>
    <w:rsid w:val="00146D56"/>
    <w:rsid w:val="00173EF9"/>
    <w:rsid w:val="001B27C1"/>
    <w:rsid w:val="001C5507"/>
    <w:rsid w:val="001E0045"/>
    <w:rsid w:val="00221D16"/>
    <w:rsid w:val="002B1A52"/>
    <w:rsid w:val="002F6538"/>
    <w:rsid w:val="00375F52"/>
    <w:rsid w:val="003C6F46"/>
    <w:rsid w:val="003F3CDD"/>
    <w:rsid w:val="00431F7F"/>
    <w:rsid w:val="004663A5"/>
    <w:rsid w:val="00480E4E"/>
    <w:rsid w:val="004A52A6"/>
    <w:rsid w:val="004E7C36"/>
    <w:rsid w:val="00524E15"/>
    <w:rsid w:val="00525B4B"/>
    <w:rsid w:val="00525FA2"/>
    <w:rsid w:val="00543308"/>
    <w:rsid w:val="00544CF7"/>
    <w:rsid w:val="00557879"/>
    <w:rsid w:val="005F5E14"/>
    <w:rsid w:val="00603917"/>
    <w:rsid w:val="006067AF"/>
    <w:rsid w:val="00652465"/>
    <w:rsid w:val="007234EE"/>
    <w:rsid w:val="007458FE"/>
    <w:rsid w:val="00754966"/>
    <w:rsid w:val="00755B6B"/>
    <w:rsid w:val="007C477C"/>
    <w:rsid w:val="007C5D6D"/>
    <w:rsid w:val="007D4600"/>
    <w:rsid w:val="007D6BDA"/>
    <w:rsid w:val="00800B0D"/>
    <w:rsid w:val="00816B64"/>
    <w:rsid w:val="008D4EBC"/>
    <w:rsid w:val="008E0A54"/>
    <w:rsid w:val="008E0E79"/>
    <w:rsid w:val="008F3154"/>
    <w:rsid w:val="009F52A9"/>
    <w:rsid w:val="00A108D1"/>
    <w:rsid w:val="00A37AB6"/>
    <w:rsid w:val="00A37F99"/>
    <w:rsid w:val="00AE5346"/>
    <w:rsid w:val="00BD1DC6"/>
    <w:rsid w:val="00C01166"/>
    <w:rsid w:val="00C037A2"/>
    <w:rsid w:val="00C84246"/>
    <w:rsid w:val="00C913A0"/>
    <w:rsid w:val="00CA72FF"/>
    <w:rsid w:val="00D22DBE"/>
    <w:rsid w:val="00D53DDC"/>
    <w:rsid w:val="00D666DA"/>
    <w:rsid w:val="00D8051B"/>
    <w:rsid w:val="00DC1943"/>
    <w:rsid w:val="00DC7028"/>
    <w:rsid w:val="00DF0006"/>
    <w:rsid w:val="00E3158E"/>
    <w:rsid w:val="00E34189"/>
    <w:rsid w:val="00E400F1"/>
    <w:rsid w:val="00E52833"/>
    <w:rsid w:val="00E66557"/>
    <w:rsid w:val="00E66F7D"/>
    <w:rsid w:val="00EA7454"/>
    <w:rsid w:val="00F148AC"/>
    <w:rsid w:val="00F52F3B"/>
    <w:rsid w:val="00F9510D"/>
    <w:rsid w:val="00FA07D2"/>
    <w:rsid w:val="00FC744C"/>
    <w:rsid w:val="01FF7E80"/>
    <w:rsid w:val="030C69D0"/>
    <w:rsid w:val="03ADE795"/>
    <w:rsid w:val="03D8AD5D"/>
    <w:rsid w:val="0532C4B1"/>
    <w:rsid w:val="063B4614"/>
    <w:rsid w:val="07C284B1"/>
    <w:rsid w:val="0819CFB2"/>
    <w:rsid w:val="08CC7C29"/>
    <w:rsid w:val="0B981A65"/>
    <w:rsid w:val="0D6B7266"/>
    <w:rsid w:val="12C9A486"/>
    <w:rsid w:val="14D35B95"/>
    <w:rsid w:val="17EE41CC"/>
    <w:rsid w:val="1803481D"/>
    <w:rsid w:val="18A4119F"/>
    <w:rsid w:val="1A9B11C4"/>
    <w:rsid w:val="1AB6C59C"/>
    <w:rsid w:val="1E3A0C95"/>
    <w:rsid w:val="1F71813C"/>
    <w:rsid w:val="20DAAF19"/>
    <w:rsid w:val="215D907D"/>
    <w:rsid w:val="2473C5CB"/>
    <w:rsid w:val="258051F6"/>
    <w:rsid w:val="261FAF0B"/>
    <w:rsid w:val="2685EDB3"/>
    <w:rsid w:val="268A813A"/>
    <w:rsid w:val="279F8470"/>
    <w:rsid w:val="2878B423"/>
    <w:rsid w:val="2905077C"/>
    <w:rsid w:val="2B0D2482"/>
    <w:rsid w:val="2B426034"/>
    <w:rsid w:val="2C090047"/>
    <w:rsid w:val="2CB53076"/>
    <w:rsid w:val="2F2D8707"/>
    <w:rsid w:val="2F7FA224"/>
    <w:rsid w:val="305233A6"/>
    <w:rsid w:val="309883D7"/>
    <w:rsid w:val="3769B211"/>
    <w:rsid w:val="37C758F8"/>
    <w:rsid w:val="39CB2B07"/>
    <w:rsid w:val="3CF7D78F"/>
    <w:rsid w:val="3F5D99F3"/>
    <w:rsid w:val="41F69564"/>
    <w:rsid w:val="434F935E"/>
    <w:rsid w:val="442FACDB"/>
    <w:rsid w:val="45E33201"/>
    <w:rsid w:val="46ADA5DD"/>
    <w:rsid w:val="4701B7B8"/>
    <w:rsid w:val="478F2770"/>
    <w:rsid w:val="4A8375BF"/>
    <w:rsid w:val="4B38B493"/>
    <w:rsid w:val="4BFBCBE9"/>
    <w:rsid w:val="4C20423F"/>
    <w:rsid w:val="4C53AB35"/>
    <w:rsid w:val="50104A9F"/>
    <w:rsid w:val="50EC2058"/>
    <w:rsid w:val="51A3AE56"/>
    <w:rsid w:val="52713162"/>
    <w:rsid w:val="52E1DF70"/>
    <w:rsid w:val="5424DF5C"/>
    <w:rsid w:val="554B7D21"/>
    <w:rsid w:val="5752B6BC"/>
    <w:rsid w:val="58885F9F"/>
    <w:rsid w:val="5906B2CD"/>
    <w:rsid w:val="5A978BC2"/>
    <w:rsid w:val="5B8D5C7C"/>
    <w:rsid w:val="5E34A471"/>
    <w:rsid w:val="5FFEF150"/>
    <w:rsid w:val="6076A218"/>
    <w:rsid w:val="60A4E569"/>
    <w:rsid w:val="61650120"/>
    <w:rsid w:val="62946CB6"/>
    <w:rsid w:val="633755FF"/>
    <w:rsid w:val="6456A7BD"/>
    <w:rsid w:val="6991B659"/>
    <w:rsid w:val="699DEC63"/>
    <w:rsid w:val="6AC1EDC2"/>
    <w:rsid w:val="6CF46BC5"/>
    <w:rsid w:val="6D5678C1"/>
    <w:rsid w:val="6F942BA7"/>
    <w:rsid w:val="6F9F34C1"/>
    <w:rsid w:val="6FA115B5"/>
    <w:rsid w:val="703A19D6"/>
    <w:rsid w:val="73FAE631"/>
    <w:rsid w:val="74AB4D81"/>
    <w:rsid w:val="764C6AFE"/>
    <w:rsid w:val="7882944B"/>
    <w:rsid w:val="7A3C2D52"/>
    <w:rsid w:val="7D7216F8"/>
    <w:rsid w:val="7D99C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BBB3"/>
  <w15:chartTrackingRefBased/>
  <w15:docId w15:val="{AA14DAE4-6DFE-4E5C-9B61-595084C3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458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0F1"/>
    <w:pPr>
      <w:ind w:left="720"/>
      <w:contextualSpacing/>
    </w:pPr>
  </w:style>
  <w:style w:type="table" w:styleId="TableGrid">
    <w:name w:val="Table Grid"/>
    <w:basedOn w:val="TableNormal"/>
    <w:uiPriority w:val="39"/>
    <w:rsid w:val="00E4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DDC"/>
    <w:pPr>
      <w:autoSpaceDE w:val="0"/>
      <w:autoSpaceDN w:val="0"/>
      <w:adjustRightInd w:val="0"/>
      <w:spacing w:after="0" w:line="240" w:lineRule="auto"/>
    </w:pPr>
    <w:rPr>
      <w:rFonts w:ascii="Lato" w:hAnsi="Lato" w:cs="Lato"/>
      <w:color w:val="000000"/>
      <w:sz w:val="24"/>
      <w:szCs w:val="24"/>
    </w:rPr>
  </w:style>
  <w:style w:type="paragraph" w:styleId="NormalWeb">
    <w:name w:val="Normal (Web)"/>
    <w:basedOn w:val="Normal"/>
    <w:uiPriority w:val="99"/>
    <w:semiHidden/>
    <w:unhideWhenUsed/>
    <w:rsid w:val="007C5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458F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F31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D4EBC"/>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5889">
      <w:bodyDiv w:val="1"/>
      <w:marLeft w:val="0"/>
      <w:marRight w:val="0"/>
      <w:marTop w:val="0"/>
      <w:marBottom w:val="0"/>
      <w:divBdr>
        <w:top w:val="none" w:sz="0" w:space="0" w:color="auto"/>
        <w:left w:val="none" w:sz="0" w:space="0" w:color="auto"/>
        <w:bottom w:val="none" w:sz="0" w:space="0" w:color="auto"/>
        <w:right w:val="none" w:sz="0" w:space="0" w:color="auto"/>
      </w:divBdr>
    </w:div>
    <w:div w:id="542838298">
      <w:bodyDiv w:val="1"/>
      <w:marLeft w:val="0"/>
      <w:marRight w:val="0"/>
      <w:marTop w:val="0"/>
      <w:marBottom w:val="0"/>
      <w:divBdr>
        <w:top w:val="none" w:sz="0" w:space="0" w:color="auto"/>
        <w:left w:val="none" w:sz="0" w:space="0" w:color="auto"/>
        <w:bottom w:val="none" w:sz="0" w:space="0" w:color="auto"/>
        <w:right w:val="none" w:sz="0" w:space="0" w:color="auto"/>
      </w:divBdr>
    </w:div>
    <w:div w:id="675689069">
      <w:bodyDiv w:val="1"/>
      <w:marLeft w:val="0"/>
      <w:marRight w:val="0"/>
      <w:marTop w:val="0"/>
      <w:marBottom w:val="0"/>
      <w:divBdr>
        <w:top w:val="none" w:sz="0" w:space="0" w:color="auto"/>
        <w:left w:val="none" w:sz="0" w:space="0" w:color="auto"/>
        <w:bottom w:val="none" w:sz="0" w:space="0" w:color="auto"/>
        <w:right w:val="none" w:sz="0" w:space="0" w:color="auto"/>
      </w:divBdr>
    </w:div>
    <w:div w:id="678505073">
      <w:bodyDiv w:val="1"/>
      <w:marLeft w:val="0"/>
      <w:marRight w:val="0"/>
      <w:marTop w:val="0"/>
      <w:marBottom w:val="0"/>
      <w:divBdr>
        <w:top w:val="none" w:sz="0" w:space="0" w:color="auto"/>
        <w:left w:val="none" w:sz="0" w:space="0" w:color="auto"/>
        <w:bottom w:val="none" w:sz="0" w:space="0" w:color="auto"/>
        <w:right w:val="none" w:sz="0" w:space="0" w:color="auto"/>
      </w:divBdr>
    </w:div>
    <w:div w:id="792791106">
      <w:bodyDiv w:val="1"/>
      <w:marLeft w:val="0"/>
      <w:marRight w:val="0"/>
      <w:marTop w:val="0"/>
      <w:marBottom w:val="0"/>
      <w:divBdr>
        <w:top w:val="none" w:sz="0" w:space="0" w:color="auto"/>
        <w:left w:val="none" w:sz="0" w:space="0" w:color="auto"/>
        <w:bottom w:val="none" w:sz="0" w:space="0" w:color="auto"/>
        <w:right w:val="none" w:sz="0" w:space="0" w:color="auto"/>
      </w:divBdr>
    </w:div>
    <w:div w:id="1130977593">
      <w:bodyDiv w:val="1"/>
      <w:marLeft w:val="0"/>
      <w:marRight w:val="0"/>
      <w:marTop w:val="0"/>
      <w:marBottom w:val="0"/>
      <w:divBdr>
        <w:top w:val="none" w:sz="0" w:space="0" w:color="auto"/>
        <w:left w:val="none" w:sz="0" w:space="0" w:color="auto"/>
        <w:bottom w:val="none" w:sz="0" w:space="0" w:color="auto"/>
        <w:right w:val="none" w:sz="0" w:space="0" w:color="auto"/>
      </w:divBdr>
      <w:divsChild>
        <w:div w:id="2055998802">
          <w:marLeft w:val="1080"/>
          <w:marRight w:val="0"/>
          <w:marTop w:val="120"/>
          <w:marBottom w:val="120"/>
          <w:divBdr>
            <w:top w:val="none" w:sz="0" w:space="0" w:color="auto"/>
            <w:left w:val="none" w:sz="0" w:space="0" w:color="auto"/>
            <w:bottom w:val="none" w:sz="0" w:space="0" w:color="auto"/>
            <w:right w:val="none" w:sz="0" w:space="0" w:color="auto"/>
          </w:divBdr>
        </w:div>
        <w:div w:id="1131703507">
          <w:marLeft w:val="1080"/>
          <w:marRight w:val="0"/>
          <w:marTop w:val="120"/>
          <w:marBottom w:val="120"/>
          <w:divBdr>
            <w:top w:val="none" w:sz="0" w:space="0" w:color="auto"/>
            <w:left w:val="none" w:sz="0" w:space="0" w:color="auto"/>
            <w:bottom w:val="none" w:sz="0" w:space="0" w:color="auto"/>
            <w:right w:val="none" w:sz="0" w:space="0" w:color="auto"/>
          </w:divBdr>
        </w:div>
        <w:div w:id="1149977262">
          <w:marLeft w:val="1080"/>
          <w:marRight w:val="0"/>
          <w:marTop w:val="120"/>
          <w:marBottom w:val="120"/>
          <w:divBdr>
            <w:top w:val="none" w:sz="0" w:space="0" w:color="auto"/>
            <w:left w:val="none" w:sz="0" w:space="0" w:color="auto"/>
            <w:bottom w:val="none" w:sz="0" w:space="0" w:color="auto"/>
            <w:right w:val="none" w:sz="0" w:space="0" w:color="auto"/>
          </w:divBdr>
        </w:div>
        <w:div w:id="2035762140">
          <w:marLeft w:val="1080"/>
          <w:marRight w:val="0"/>
          <w:marTop w:val="120"/>
          <w:marBottom w:val="120"/>
          <w:divBdr>
            <w:top w:val="none" w:sz="0" w:space="0" w:color="auto"/>
            <w:left w:val="none" w:sz="0" w:space="0" w:color="auto"/>
            <w:bottom w:val="none" w:sz="0" w:space="0" w:color="auto"/>
            <w:right w:val="none" w:sz="0" w:space="0" w:color="auto"/>
          </w:divBdr>
        </w:div>
        <w:div w:id="373846753">
          <w:marLeft w:val="1080"/>
          <w:marRight w:val="0"/>
          <w:marTop w:val="120"/>
          <w:marBottom w:val="120"/>
          <w:divBdr>
            <w:top w:val="none" w:sz="0" w:space="0" w:color="auto"/>
            <w:left w:val="none" w:sz="0" w:space="0" w:color="auto"/>
            <w:bottom w:val="none" w:sz="0" w:space="0" w:color="auto"/>
            <w:right w:val="none" w:sz="0" w:space="0" w:color="auto"/>
          </w:divBdr>
        </w:div>
      </w:divsChild>
    </w:div>
    <w:div w:id="1162964382">
      <w:bodyDiv w:val="1"/>
      <w:marLeft w:val="0"/>
      <w:marRight w:val="0"/>
      <w:marTop w:val="0"/>
      <w:marBottom w:val="0"/>
      <w:divBdr>
        <w:top w:val="none" w:sz="0" w:space="0" w:color="auto"/>
        <w:left w:val="none" w:sz="0" w:space="0" w:color="auto"/>
        <w:bottom w:val="none" w:sz="0" w:space="0" w:color="auto"/>
        <w:right w:val="none" w:sz="0" w:space="0" w:color="auto"/>
      </w:divBdr>
    </w:div>
    <w:div w:id="1429040227">
      <w:bodyDiv w:val="1"/>
      <w:marLeft w:val="0"/>
      <w:marRight w:val="0"/>
      <w:marTop w:val="0"/>
      <w:marBottom w:val="0"/>
      <w:divBdr>
        <w:top w:val="none" w:sz="0" w:space="0" w:color="auto"/>
        <w:left w:val="none" w:sz="0" w:space="0" w:color="auto"/>
        <w:bottom w:val="none" w:sz="0" w:space="0" w:color="auto"/>
        <w:right w:val="none" w:sz="0" w:space="0" w:color="auto"/>
      </w:divBdr>
    </w:div>
    <w:div w:id="1545216189">
      <w:bodyDiv w:val="1"/>
      <w:marLeft w:val="0"/>
      <w:marRight w:val="0"/>
      <w:marTop w:val="0"/>
      <w:marBottom w:val="0"/>
      <w:divBdr>
        <w:top w:val="none" w:sz="0" w:space="0" w:color="auto"/>
        <w:left w:val="none" w:sz="0" w:space="0" w:color="auto"/>
        <w:bottom w:val="none" w:sz="0" w:space="0" w:color="auto"/>
        <w:right w:val="none" w:sz="0" w:space="0" w:color="auto"/>
      </w:divBdr>
    </w:div>
    <w:div w:id="190907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assword.kaspersk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3" ma:contentTypeDescription="Create a new document." ma:contentTypeScope="" ma:versionID="4948fa9abfcaa8a9ce4b6571477f8b0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a58356170bdec3805eae91bc27ed8948"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D17C2-0174-4600-9915-7505023F4E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B0FA32-2ACD-4F2C-87D0-D18D4D5A0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E2C70-183A-41D6-912D-7F01C49F2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dc:creator>
  <cp:keywords/>
  <dc:description/>
  <cp:lastModifiedBy>Riju Manandhar</cp:lastModifiedBy>
  <cp:revision>4</cp:revision>
  <dcterms:created xsi:type="dcterms:W3CDTF">2021-06-16T12:29:00Z</dcterms:created>
  <dcterms:modified xsi:type="dcterms:W3CDTF">2021-06-18T11:09:00Z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ies>
</file>