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835FE4" w:rsidP="00835FE4" w:rsidRDefault="00835FE4" w14:paraId="1F56CDB7" w14:textId="77777777">
      <w:pPr>
        <w:rPr>
          <w:b/>
        </w:rPr>
      </w:pPr>
      <w:r>
        <w:rPr>
          <w:noProof/>
          <w:lang w:val="en-GB"/>
        </w:rPr>
        <w:drawing>
          <wp:anchor distT="0" distB="0" distL="0" distR="0" simplePos="0" relativeHeight="251659264" behindDoc="0" locked="0" layoutInCell="1" hidden="0" allowOverlap="1" wp14:anchorId="33AB8A88" wp14:editId="56EE5886">
            <wp:simplePos x="0" y="0"/>
            <wp:positionH relativeFrom="column">
              <wp:posOffset>4940837</wp:posOffset>
            </wp:positionH>
            <wp:positionV relativeFrom="paragraph">
              <wp:posOffset>-474638</wp:posOffset>
            </wp:positionV>
            <wp:extent cx="1318895" cy="123571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r="21243"/>
                    <a:stretch>
                      <a:fillRect/>
                    </a:stretch>
                  </pic:blipFill>
                  <pic:spPr>
                    <a:xfrm>
                      <a:off x="0" y="0"/>
                      <a:ext cx="1318895" cy="1235710"/>
                    </a:xfrm>
                    <a:prstGeom prst="rect">
                      <a:avLst/>
                    </a:prstGeom>
                    <a:ln/>
                  </pic:spPr>
                </pic:pic>
              </a:graphicData>
            </a:graphic>
            <wp14:sizeRelH relativeFrom="margin">
              <wp14:pctWidth>0</wp14:pctWidth>
            </wp14:sizeRelH>
          </wp:anchor>
        </w:drawing>
      </w:r>
    </w:p>
    <w:p w:rsidR="00835FE4" w:rsidP="00835FE4" w:rsidRDefault="00835FE4" w14:paraId="601EA984" w14:textId="77777777">
      <w:pPr>
        <w:jc w:val="center"/>
        <w:rPr>
          <w:rFonts w:ascii="Arial Rounded MT Bold" w:hAnsi="Arial Rounded MT Bold"/>
          <w:b/>
          <w:sz w:val="32"/>
        </w:rPr>
      </w:pPr>
      <w:r>
        <w:rPr>
          <w:rFonts w:ascii="Arial Rounded MT Bold" w:hAnsi="Arial Rounded MT Bold"/>
          <w:b/>
          <w:sz w:val="32"/>
        </w:rPr>
        <w:t xml:space="preserve"> ASIA PACIFIC </w:t>
      </w:r>
    </w:p>
    <w:p w:rsidR="00835FE4" w:rsidP="00835FE4" w:rsidRDefault="00835FE4" w14:paraId="135A0419" w14:textId="77777777">
      <w:pPr>
        <w:jc w:val="center"/>
        <w:rPr>
          <w:rFonts w:ascii="Arial Rounded MT Bold" w:hAnsi="Arial Rounded MT Bold"/>
          <w:b/>
          <w:sz w:val="32"/>
        </w:rPr>
      </w:pPr>
      <w:r>
        <w:rPr>
          <w:rFonts w:ascii="Arial Rounded MT Bold" w:hAnsi="Arial Rounded MT Bold"/>
          <w:b/>
          <w:sz w:val="32"/>
        </w:rPr>
        <w:t>REGION</w:t>
      </w:r>
      <w:r w:rsidRPr="00F62DF5">
        <w:rPr>
          <w:rFonts w:ascii="Arial Rounded MT Bold" w:hAnsi="Arial Rounded MT Bold"/>
          <w:b/>
          <w:sz w:val="32"/>
        </w:rPr>
        <w:t xml:space="preserve"> APPRECIATION AWARDS</w:t>
      </w:r>
    </w:p>
    <w:p w:rsidRPr="00F62DF5" w:rsidR="00835FE4" w:rsidP="00835FE4" w:rsidRDefault="00835FE4" w14:paraId="7F5BF012" w14:textId="77777777">
      <w:pPr>
        <w:rPr>
          <w:rFonts w:ascii="Arial Rounded MT Bold" w:hAnsi="Arial Rounded MT Bold"/>
          <w:b/>
          <w:sz w:val="32"/>
        </w:rPr>
      </w:pPr>
      <w:r>
        <w:rPr>
          <w:rFonts w:ascii="Arial Rounded MT Bold" w:hAnsi="Arial Rounded MT Bold"/>
          <w:b/>
          <w:sz w:val="32"/>
        </w:rPr>
        <w:t xml:space="preserve">                         Nomination Form (</w:t>
      </w:r>
      <w:proofErr w:type="spellStart"/>
      <w:r>
        <w:rPr>
          <w:rFonts w:ascii="Arial Rounded MT Bold" w:hAnsi="Arial Rounded MT Bold"/>
          <w:b/>
          <w:sz w:val="32"/>
        </w:rPr>
        <w:t>Organisations</w:t>
      </w:r>
      <w:proofErr w:type="spellEnd"/>
      <w:r w:rsidRPr="00F62DF5">
        <w:rPr>
          <w:rFonts w:ascii="Arial Rounded MT Bold" w:hAnsi="Arial Rounded MT Bold"/>
          <w:b/>
          <w:sz w:val="32"/>
        </w:rPr>
        <w:t xml:space="preserve">) </w:t>
      </w:r>
    </w:p>
    <w:p w:rsidRPr="00F62DF5" w:rsidR="00835FE4" w:rsidP="00835FE4" w:rsidRDefault="00835FE4" w14:paraId="0515DD33" w14:textId="77777777">
      <w:pPr>
        <w:rPr>
          <w:rFonts w:ascii="Arial Rounded MT Bold" w:hAnsi="Arial Rounded MT Bold"/>
          <w:sz w:val="32"/>
        </w:rPr>
      </w:pPr>
      <w:r w:rsidRPr="00F62DF5">
        <w:rPr>
          <w:rFonts w:ascii="Arial Rounded MT Bold" w:hAnsi="Arial Rounded MT Bold"/>
          <w:sz w:val="32"/>
        </w:rPr>
        <w:t xml:space="preserve"> </w:t>
      </w:r>
    </w:p>
    <w:p w:rsidR="00CF1DA6" w:rsidP="4E64A4EA" w:rsidRDefault="00CF1DA6" w14:paraId="10979472" w14:textId="45917A71">
      <w:pPr>
        <w:rPr>
          <w:rFonts w:ascii="Arial Narrow" w:hAnsi="Arial Narrow"/>
          <w:i w:val="1"/>
          <w:iCs w:val="1"/>
          <w:sz w:val="20"/>
          <w:szCs w:val="20"/>
          <w:lang w:val="en-US"/>
        </w:rPr>
      </w:pPr>
      <w:r w:rsidRPr="4E64A4EA" w:rsidR="00CF1DA6">
        <w:rPr>
          <w:rFonts w:ascii="Arial Narrow" w:hAnsi="Arial Narrow"/>
          <w:i w:val="1"/>
          <w:iCs w:val="1"/>
          <w:sz w:val="20"/>
          <w:szCs w:val="20"/>
          <w:lang w:val="en-US"/>
        </w:rPr>
        <w:t xml:space="preserve">This form must be completed and returned by </w:t>
      </w:r>
      <w:r w:rsidRPr="4E64A4EA" w:rsidR="730FD8C5">
        <w:rPr>
          <w:rFonts w:ascii="Arial Narrow" w:hAnsi="Arial Narrow" w:eastAsia="Arial Narrow" w:cs="Arial Narrow"/>
          <w:b w:val="1"/>
          <w:bCs w:val="1"/>
          <w:i w:val="1"/>
          <w:iCs w:val="1"/>
          <w:caps w:val="0"/>
          <w:smallCaps w:val="0"/>
          <w:strike w:val="0"/>
          <w:dstrike w:val="0"/>
          <w:noProof w:val="0"/>
          <w:color w:val="000000" w:themeColor="text1" w:themeTint="FF" w:themeShade="FF"/>
          <w:sz w:val="19"/>
          <w:szCs w:val="19"/>
          <w:u w:val="none"/>
          <w:lang w:val="en-US"/>
        </w:rPr>
        <w:t>30 May 2025</w:t>
      </w:r>
      <w:r w:rsidRPr="4E64A4EA" w:rsidR="00011F19">
        <w:rPr>
          <w:rFonts w:ascii="Arial Narrow" w:hAnsi="Arial Narrow"/>
          <w:i w:val="1"/>
          <w:iCs w:val="1"/>
          <w:sz w:val="20"/>
          <w:szCs w:val="20"/>
          <w:lang w:val="en-US"/>
        </w:rPr>
        <w:t xml:space="preserve"> </w:t>
      </w:r>
      <w:r w:rsidRPr="4E64A4EA" w:rsidR="00CF1DA6">
        <w:rPr>
          <w:rFonts w:ascii="Arial Narrow" w:hAnsi="Arial Narrow"/>
          <w:i w:val="1"/>
          <w:iCs w:val="1"/>
          <w:sz w:val="20"/>
          <w:szCs w:val="20"/>
          <w:lang w:val="en-US"/>
        </w:rPr>
        <w:t xml:space="preserve">to the Regional Committee of WAGGGS Asia Pacific Region at </w:t>
      </w:r>
      <w:hyperlink r:id="R5717b8af3ca34024">
        <w:r w:rsidRPr="4E64A4EA" w:rsidR="00CF1DA6">
          <w:rPr>
            <w:rStyle w:val="Hyperlink"/>
            <w:rFonts w:ascii="Arial Narrow" w:hAnsi="Arial Narrow"/>
            <w:i w:val="1"/>
            <w:iCs w:val="1"/>
            <w:sz w:val="20"/>
            <w:szCs w:val="20"/>
            <w:lang w:val="en-US"/>
          </w:rPr>
          <w:t>ap.region@wagggs.org</w:t>
        </w:r>
      </w:hyperlink>
      <w:r w:rsidRPr="4E64A4EA" w:rsidR="00CF1DA6">
        <w:rPr>
          <w:rFonts w:ascii="Arial Narrow" w:hAnsi="Arial Narrow"/>
          <w:i w:val="1"/>
          <w:iCs w:val="1"/>
          <w:sz w:val="20"/>
          <w:szCs w:val="20"/>
          <w:lang w:val="en-US"/>
        </w:rPr>
        <w:t>.</w:t>
      </w:r>
    </w:p>
    <w:p w:rsidR="00FA73EC" w:rsidRDefault="00FA73EC" w14:paraId="7DD41E03" w14:textId="77777777"/>
    <w:p w:rsidR="00FA73EC" w:rsidRDefault="00835FE4" w14:paraId="4D905432" w14:textId="77777777">
      <w:pPr>
        <w:numPr>
          <w:ilvl w:val="0"/>
          <w:numId w:val="1"/>
        </w:numPr>
        <w:ind w:left="360"/>
        <w:rPr>
          <w:b/>
          <w:sz w:val="24"/>
          <w:szCs w:val="24"/>
        </w:rPr>
      </w:pPr>
      <w:r>
        <w:rPr>
          <w:b/>
          <w:sz w:val="24"/>
          <w:szCs w:val="24"/>
        </w:rPr>
        <w:t>GENERAL INFORMATION</w:t>
      </w:r>
    </w:p>
    <w:p w:rsidR="00FA73EC" w:rsidRDefault="00FA73EC" w14:paraId="34FAECCA" w14:textId="77777777"/>
    <w:tbl>
      <w:tblPr>
        <w:tblStyle w:val="a"/>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5580"/>
      </w:tblGrid>
      <w:tr w:rsidR="00FA73EC" w:rsidTr="4E64A4EA" w14:paraId="1E8D7D0B" w14:textId="77777777">
        <w:trPr>
          <w:trHeight w:val="400"/>
        </w:trPr>
        <w:tc>
          <w:tcPr>
            <w:tcW w:w="3780" w:type="dxa"/>
            <w:tcBorders>
              <w:top w:val="single" w:color="FFFFFF" w:themeColor="background1" w:sz="8" w:space="0"/>
              <w:left w:val="single" w:color="FFFFFF" w:themeColor="background1" w:sz="8" w:space="0"/>
              <w:bottom w:val="single" w:color="FFFFFF" w:themeColor="background1" w:sz="8" w:space="0"/>
            </w:tcBorders>
            <w:shd w:val="clear" w:color="auto" w:fill="auto"/>
            <w:tcMar>
              <w:top w:w="100" w:type="dxa"/>
              <w:left w:w="100" w:type="dxa"/>
              <w:bottom w:w="100" w:type="dxa"/>
              <w:right w:w="100" w:type="dxa"/>
            </w:tcMar>
          </w:tcPr>
          <w:p w:rsidR="00FA73EC" w:rsidRDefault="00835FE4" w14:paraId="195AC712" w14:textId="77777777">
            <w:pPr>
              <w:widowControl w:val="0"/>
              <w:spacing w:line="240" w:lineRule="auto"/>
            </w:pPr>
            <w:r w:rsidRPr="4E64A4EA" w:rsidR="00835FE4">
              <w:rPr>
                <w:b w:val="1"/>
                <w:bCs w:val="1"/>
                <w:lang w:val="en-US"/>
              </w:rPr>
              <w:t>1.1.</w:t>
            </w:r>
            <w:r w:rsidRPr="4E64A4EA" w:rsidR="00835FE4">
              <w:rPr>
                <w:lang w:val="en-US"/>
              </w:rPr>
              <w:t xml:space="preserve"> Name of </w:t>
            </w:r>
            <w:r w:rsidRPr="4E64A4EA" w:rsidR="00835FE4">
              <w:rPr>
                <w:lang w:val="en-US"/>
              </w:rPr>
              <w:t>Organisation</w:t>
            </w:r>
            <w:r w:rsidRPr="4E64A4EA" w:rsidR="00835FE4">
              <w:rPr>
                <w:lang w:val="en-US"/>
              </w:rPr>
              <w:t xml:space="preserve">: </w:t>
            </w:r>
          </w:p>
        </w:tc>
        <w:tc>
          <w:tcPr>
            <w:tcW w:w="5580" w:type="dxa"/>
            <w:shd w:val="clear" w:color="auto" w:fill="auto"/>
            <w:tcMar>
              <w:top w:w="100" w:type="dxa"/>
              <w:left w:w="100" w:type="dxa"/>
              <w:bottom w:w="100" w:type="dxa"/>
              <w:right w:w="100" w:type="dxa"/>
            </w:tcMar>
          </w:tcPr>
          <w:p w:rsidR="00FA73EC" w:rsidRDefault="00FA73EC" w14:paraId="4A93AE2B" w14:textId="77777777">
            <w:pPr>
              <w:widowControl w:val="0"/>
              <w:spacing w:line="240" w:lineRule="auto"/>
            </w:pPr>
          </w:p>
        </w:tc>
      </w:tr>
    </w:tbl>
    <w:p w:rsidR="00FA73EC" w:rsidRDefault="00FA73EC" w14:paraId="3502C52C" w14:textId="77777777"/>
    <w:tbl>
      <w:tblPr>
        <w:tblStyle w:val="a0"/>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5580"/>
      </w:tblGrid>
      <w:tr w:rsidR="00FA73EC" w:rsidTr="4E64A4EA" w14:paraId="29878991" w14:textId="77777777">
        <w:tc>
          <w:tcPr>
            <w:tcW w:w="3780" w:type="dxa"/>
            <w:tcBorders>
              <w:top w:val="single" w:color="FFFFFF" w:themeColor="background1" w:sz="8" w:space="0"/>
              <w:left w:val="single" w:color="FFFFFF" w:themeColor="background1" w:sz="8" w:space="0"/>
              <w:bottom w:val="single" w:color="FFFFFF" w:themeColor="background1" w:sz="8" w:space="0"/>
            </w:tcBorders>
            <w:shd w:val="clear" w:color="auto" w:fill="auto"/>
            <w:tcMar>
              <w:top w:w="100" w:type="dxa"/>
              <w:left w:w="100" w:type="dxa"/>
              <w:bottom w:w="100" w:type="dxa"/>
              <w:right w:w="100" w:type="dxa"/>
            </w:tcMar>
          </w:tcPr>
          <w:p w:rsidR="00FA73EC" w:rsidRDefault="00835FE4" w14:paraId="4652E8F9" w14:textId="77777777">
            <w:pPr>
              <w:widowControl w:val="0"/>
              <w:spacing w:line="240" w:lineRule="auto"/>
            </w:pPr>
            <w:r w:rsidRPr="4E64A4EA" w:rsidR="00835FE4">
              <w:rPr>
                <w:b w:val="1"/>
                <w:bCs w:val="1"/>
                <w:lang w:val="en-US"/>
              </w:rPr>
              <w:t>1.2.</w:t>
            </w:r>
            <w:r w:rsidRPr="4E64A4EA" w:rsidR="00835FE4">
              <w:rPr>
                <w:lang w:val="en-US"/>
              </w:rPr>
              <w:t xml:space="preserve"> Please briefly state how you have established a connection with this </w:t>
            </w:r>
            <w:r w:rsidRPr="4E64A4EA" w:rsidR="00835FE4">
              <w:rPr>
                <w:lang w:val="en-US"/>
              </w:rPr>
              <w:t>organisation</w:t>
            </w:r>
            <w:r w:rsidRPr="4E64A4EA" w:rsidR="00835FE4">
              <w:rPr>
                <w:lang w:val="en-US"/>
              </w:rPr>
              <w:t xml:space="preserve">. (Maximum of 200 words.) </w:t>
            </w:r>
          </w:p>
        </w:tc>
        <w:tc>
          <w:tcPr>
            <w:tcW w:w="5580" w:type="dxa"/>
            <w:shd w:val="clear" w:color="auto" w:fill="auto"/>
            <w:tcMar>
              <w:top w:w="100" w:type="dxa"/>
              <w:left w:w="100" w:type="dxa"/>
              <w:bottom w:w="100" w:type="dxa"/>
              <w:right w:w="100" w:type="dxa"/>
            </w:tcMar>
          </w:tcPr>
          <w:p w:rsidR="00FA73EC" w:rsidRDefault="00FA73EC" w14:paraId="75C076F0" w14:textId="77777777">
            <w:pPr>
              <w:widowControl w:val="0"/>
              <w:spacing w:line="240" w:lineRule="auto"/>
            </w:pPr>
          </w:p>
          <w:p w:rsidR="00FA73EC" w:rsidRDefault="00FA73EC" w14:paraId="739FD743" w14:textId="77777777">
            <w:pPr>
              <w:widowControl w:val="0"/>
              <w:spacing w:line="240" w:lineRule="auto"/>
            </w:pPr>
          </w:p>
          <w:p w:rsidR="00FA73EC" w:rsidRDefault="00FA73EC" w14:paraId="56120BC4" w14:textId="77777777">
            <w:pPr>
              <w:widowControl w:val="0"/>
              <w:spacing w:line="240" w:lineRule="auto"/>
            </w:pPr>
          </w:p>
          <w:p w:rsidR="00FA73EC" w:rsidRDefault="00FA73EC" w14:paraId="0D5A43BC" w14:textId="77777777">
            <w:pPr>
              <w:widowControl w:val="0"/>
              <w:spacing w:line="240" w:lineRule="auto"/>
            </w:pPr>
          </w:p>
          <w:p w:rsidR="00FA73EC" w:rsidRDefault="00FA73EC" w14:paraId="5AE53B7E" w14:textId="77777777">
            <w:pPr>
              <w:widowControl w:val="0"/>
              <w:spacing w:line="240" w:lineRule="auto"/>
            </w:pPr>
          </w:p>
          <w:p w:rsidR="00FA73EC" w:rsidRDefault="00FA73EC" w14:paraId="27283375" w14:textId="77777777">
            <w:pPr>
              <w:widowControl w:val="0"/>
              <w:spacing w:line="240" w:lineRule="auto"/>
            </w:pPr>
          </w:p>
          <w:p w:rsidR="00FA73EC" w:rsidRDefault="00FA73EC" w14:paraId="4C4ACB72" w14:textId="77777777">
            <w:pPr>
              <w:widowControl w:val="0"/>
              <w:spacing w:line="240" w:lineRule="auto"/>
            </w:pPr>
          </w:p>
          <w:p w:rsidR="00FA73EC" w:rsidRDefault="00FA73EC" w14:paraId="6C6BBA3D" w14:textId="77777777">
            <w:pPr>
              <w:widowControl w:val="0"/>
              <w:spacing w:line="240" w:lineRule="auto"/>
            </w:pPr>
          </w:p>
          <w:p w:rsidR="00FA73EC" w:rsidRDefault="00FA73EC" w14:paraId="7BD4B097" w14:textId="77777777">
            <w:pPr>
              <w:widowControl w:val="0"/>
              <w:spacing w:line="240" w:lineRule="auto"/>
            </w:pPr>
          </w:p>
        </w:tc>
      </w:tr>
      <w:tr w:rsidR="00FA73EC" w:rsidTr="4E64A4EA" w14:paraId="76FADE81" w14:textId="77777777">
        <w:tc>
          <w:tcPr>
            <w:tcW w:w="3780" w:type="dxa"/>
            <w:tcBorders>
              <w:top w:val="single" w:color="FFFFFF" w:themeColor="background1" w:sz="8" w:space="0"/>
              <w:left w:val="single" w:color="FFFFFF" w:themeColor="background1" w:sz="8" w:space="0"/>
              <w:bottom w:val="single" w:color="FFFFFF" w:themeColor="background1" w:sz="8" w:space="0"/>
            </w:tcBorders>
            <w:shd w:val="clear" w:color="auto" w:fill="auto"/>
            <w:tcMar>
              <w:top w:w="100" w:type="dxa"/>
              <w:left w:w="100" w:type="dxa"/>
              <w:bottom w:w="100" w:type="dxa"/>
              <w:right w:w="100" w:type="dxa"/>
            </w:tcMar>
          </w:tcPr>
          <w:p w:rsidR="00FA73EC" w:rsidRDefault="00835FE4" w14:paraId="4FB54B21" w14:textId="77777777">
            <w:pPr>
              <w:widowControl w:val="0"/>
              <w:spacing w:line="240" w:lineRule="auto"/>
            </w:pPr>
            <w:r w:rsidRPr="4E64A4EA" w:rsidR="00835FE4">
              <w:rPr>
                <w:b w:val="1"/>
                <w:bCs w:val="1"/>
                <w:lang w:val="en-US"/>
              </w:rPr>
              <w:t xml:space="preserve">1.3 </w:t>
            </w:r>
            <w:r w:rsidRPr="4E64A4EA" w:rsidR="00835FE4">
              <w:rPr>
                <w:lang w:val="en-US"/>
              </w:rPr>
              <w:t xml:space="preserve">How long has this </w:t>
            </w:r>
            <w:r w:rsidRPr="4E64A4EA" w:rsidR="00835FE4">
              <w:rPr>
                <w:lang w:val="en-US"/>
              </w:rPr>
              <w:t>organisation</w:t>
            </w:r>
            <w:r w:rsidRPr="4E64A4EA" w:rsidR="00835FE4">
              <w:rPr>
                <w:lang w:val="en-US"/>
              </w:rPr>
              <w:t xml:space="preserve"> rendered support to your member </w:t>
            </w:r>
            <w:r w:rsidRPr="4E64A4EA" w:rsidR="00835FE4">
              <w:rPr>
                <w:lang w:val="en-US"/>
              </w:rPr>
              <w:t>organisation</w:t>
            </w:r>
            <w:r w:rsidRPr="4E64A4EA" w:rsidR="00835FE4">
              <w:rPr>
                <w:lang w:val="en-US"/>
              </w:rPr>
              <w:t xml:space="preserve">? </w:t>
            </w:r>
          </w:p>
        </w:tc>
        <w:tc>
          <w:tcPr>
            <w:tcW w:w="5580" w:type="dxa"/>
            <w:shd w:val="clear" w:color="auto" w:fill="auto"/>
            <w:tcMar>
              <w:top w:w="100" w:type="dxa"/>
              <w:left w:w="100" w:type="dxa"/>
              <w:bottom w:w="100" w:type="dxa"/>
              <w:right w:w="100" w:type="dxa"/>
            </w:tcMar>
          </w:tcPr>
          <w:p w:rsidR="00FA73EC" w:rsidRDefault="00FA73EC" w14:paraId="79100774" w14:textId="77777777">
            <w:pPr>
              <w:widowControl w:val="0"/>
              <w:spacing w:line="240" w:lineRule="auto"/>
            </w:pPr>
          </w:p>
        </w:tc>
      </w:tr>
    </w:tbl>
    <w:p w:rsidR="00FA73EC" w:rsidRDefault="00FA73EC" w14:paraId="1136F453" w14:textId="77777777">
      <w:pPr>
        <w:rPr>
          <w:b/>
          <w:sz w:val="24"/>
          <w:szCs w:val="24"/>
        </w:rPr>
      </w:pPr>
    </w:p>
    <w:p w:rsidR="00FA73EC" w:rsidRDefault="00835FE4" w14:paraId="0447D891" w14:textId="77777777">
      <w:pPr>
        <w:rPr>
          <w:color w:val="434343"/>
        </w:rPr>
      </w:pPr>
      <w:r>
        <w:rPr>
          <w:b/>
          <w:sz w:val="24"/>
          <w:szCs w:val="24"/>
        </w:rPr>
        <w:t>2. CONTRIBUTIONS</w:t>
      </w:r>
    </w:p>
    <w:p w:rsidR="00FA73EC" w:rsidRDefault="00FA73EC" w14:paraId="534BDFEE" w14:textId="77777777"/>
    <w:tbl>
      <w:tblPr>
        <w:tblStyle w:val="a1"/>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5580"/>
      </w:tblGrid>
      <w:tr w:rsidR="00FA73EC" w:rsidTr="4E64A4EA" w14:paraId="260B4F20" w14:textId="77777777">
        <w:trPr>
          <w:trHeight w:val="1377"/>
        </w:trPr>
        <w:tc>
          <w:tcPr>
            <w:tcW w:w="3780" w:type="dxa"/>
            <w:tcBorders>
              <w:top w:val="single" w:color="FFFFFF" w:themeColor="background1" w:sz="8" w:space="0"/>
              <w:left w:val="single" w:color="FFFFFF" w:themeColor="background1" w:sz="8" w:space="0"/>
              <w:bottom w:val="single" w:color="FFFFFF" w:themeColor="background1" w:sz="8" w:space="0"/>
            </w:tcBorders>
            <w:shd w:val="clear" w:color="auto" w:fill="auto"/>
            <w:tcMar>
              <w:top w:w="100" w:type="dxa"/>
              <w:left w:w="100" w:type="dxa"/>
              <w:bottom w:w="100" w:type="dxa"/>
              <w:right w:w="100" w:type="dxa"/>
            </w:tcMar>
          </w:tcPr>
          <w:p w:rsidR="00FA73EC" w:rsidRDefault="00835FE4" w14:paraId="20DAA293" w14:textId="77777777">
            <w:pPr>
              <w:widowControl w:val="0"/>
              <w:spacing w:line="240" w:lineRule="auto"/>
            </w:pPr>
            <w:r w:rsidRPr="4E64A4EA" w:rsidR="00835FE4">
              <w:rPr>
                <w:b w:val="1"/>
                <w:bCs w:val="1"/>
                <w:lang w:val="en-US"/>
              </w:rPr>
              <w:t xml:space="preserve">2.1. </w:t>
            </w:r>
            <w:r w:rsidRPr="4E64A4EA" w:rsidR="00835FE4">
              <w:rPr>
                <w:lang w:val="en-US"/>
              </w:rPr>
              <w:t xml:space="preserve">What type of support has this </w:t>
            </w:r>
            <w:r w:rsidRPr="4E64A4EA" w:rsidR="00835FE4">
              <w:rPr>
                <w:lang w:val="en-US"/>
              </w:rPr>
              <w:t>organisation</w:t>
            </w:r>
            <w:r w:rsidRPr="4E64A4EA" w:rsidR="00835FE4">
              <w:rPr>
                <w:lang w:val="en-US"/>
              </w:rPr>
              <w:t xml:space="preserve"> contributed to your MO? </w:t>
            </w:r>
          </w:p>
        </w:tc>
        <w:tc>
          <w:tcPr>
            <w:tcW w:w="5580" w:type="dxa"/>
            <w:shd w:val="clear" w:color="auto" w:fill="auto"/>
            <w:tcMar>
              <w:top w:w="100" w:type="dxa"/>
              <w:left w:w="100" w:type="dxa"/>
              <w:bottom w:w="100" w:type="dxa"/>
              <w:right w:w="100" w:type="dxa"/>
            </w:tcMar>
          </w:tcPr>
          <w:p w:rsidR="00FA73EC" w:rsidP="00835FE4" w:rsidRDefault="00011F19" w14:paraId="7E9BB791" w14:textId="77777777">
            <w:pPr>
              <w:widowControl w:val="0"/>
              <w:spacing w:line="240" w:lineRule="auto"/>
              <w:ind w:left="360"/>
            </w:pPr>
            <w:sdt>
              <w:sdtPr>
                <w:rPr>
                  <w:rFonts w:ascii="Lato Light" w:hAnsi="Lato Light"/>
                </w:rPr>
                <w:id w:val="-593321804"/>
                <w14:checkbox>
                  <w14:checked w14:val="0"/>
                  <w14:checkedState w14:val="2612" w14:font="MS Gothic"/>
                  <w14:uncheckedState w14:val="2610" w14:font="MS Gothic"/>
                </w14:checkbox>
              </w:sdtPr>
              <w:sdtEndPr/>
              <w:sdtContent>
                <w:r w:rsidR="00A66343">
                  <w:rPr>
                    <w:rFonts w:hint="eastAsia" w:ascii="MS Gothic" w:hAnsi="MS Gothic" w:eastAsia="MS Gothic"/>
                  </w:rPr>
                  <w:t>☐</w:t>
                </w:r>
              </w:sdtContent>
            </w:sdt>
            <w:r w:rsidRPr="00E673BF" w:rsidR="00835FE4">
              <w:rPr>
                <w:rFonts w:ascii="Lato Light" w:hAnsi="Lato Light"/>
              </w:rPr>
              <w:t xml:space="preserve"> </w:t>
            </w:r>
            <w:r w:rsidR="00835FE4">
              <w:t>Financial</w:t>
            </w:r>
          </w:p>
          <w:p w:rsidR="00FA73EC" w:rsidP="00835FE4" w:rsidRDefault="00011F19" w14:paraId="36DE3188" w14:textId="77777777">
            <w:pPr>
              <w:widowControl w:val="0"/>
              <w:spacing w:line="240" w:lineRule="auto"/>
              <w:ind w:left="360"/>
            </w:pPr>
            <w:sdt>
              <w:sdtPr>
                <w:rPr>
                  <w:rFonts w:ascii="Lato Light" w:hAnsi="Lato Light"/>
                </w:rPr>
                <w:id w:val="937640489"/>
                <w14:checkbox>
                  <w14:checked w14:val="0"/>
                  <w14:checkedState w14:val="2612" w14:font="MS Gothic"/>
                  <w14:uncheckedState w14:val="2610" w14:font="MS Gothic"/>
                </w14:checkbox>
              </w:sdtPr>
              <w:sdtEndPr/>
              <w:sdtContent>
                <w:r w:rsidR="00A66343">
                  <w:rPr>
                    <w:rFonts w:hint="eastAsia" w:ascii="MS Gothic" w:hAnsi="MS Gothic" w:eastAsia="MS Gothic"/>
                  </w:rPr>
                  <w:t>☐</w:t>
                </w:r>
              </w:sdtContent>
            </w:sdt>
            <w:r w:rsidRPr="00E673BF" w:rsidR="00835FE4">
              <w:rPr>
                <w:rFonts w:ascii="Lato Light" w:hAnsi="Lato Light"/>
              </w:rPr>
              <w:t xml:space="preserve"> </w:t>
            </w:r>
            <w:r w:rsidR="00835FE4">
              <w:t>Membership Development</w:t>
            </w:r>
          </w:p>
          <w:p w:rsidR="00FA73EC" w:rsidP="00835FE4" w:rsidRDefault="00011F19" w14:paraId="051F11FD" w14:textId="77777777">
            <w:pPr>
              <w:widowControl w:val="0"/>
              <w:spacing w:line="240" w:lineRule="auto"/>
              <w:ind w:left="360"/>
            </w:pPr>
            <w:sdt>
              <w:sdtPr>
                <w:rPr>
                  <w:rFonts w:ascii="Lato Light" w:hAnsi="Lato Light"/>
                </w:rPr>
                <w:id w:val="2043020679"/>
                <w14:checkbox>
                  <w14:checked w14:val="0"/>
                  <w14:checkedState w14:val="2612" w14:font="MS Gothic"/>
                  <w14:uncheckedState w14:val="2610" w14:font="MS Gothic"/>
                </w14:checkbox>
              </w:sdtPr>
              <w:sdtEndPr/>
              <w:sdtContent>
                <w:r w:rsidR="00835FE4">
                  <w:rPr>
                    <w:rFonts w:hint="eastAsia" w:ascii="MS Gothic" w:hAnsi="MS Gothic" w:eastAsia="MS Gothic"/>
                  </w:rPr>
                  <w:t>☐</w:t>
                </w:r>
              </w:sdtContent>
            </w:sdt>
            <w:r w:rsidRPr="00E673BF" w:rsidR="00835FE4">
              <w:rPr>
                <w:rFonts w:ascii="Lato Light" w:hAnsi="Lato Light"/>
              </w:rPr>
              <w:t xml:space="preserve"> </w:t>
            </w:r>
            <w:r w:rsidR="00835FE4">
              <w:t>Advocacy and Partnerships</w:t>
            </w:r>
          </w:p>
          <w:p w:rsidR="00FA73EC" w:rsidP="00835FE4" w:rsidRDefault="00011F19" w14:paraId="1401D9C0" w14:textId="77777777" w14:noSpellErr="1">
            <w:pPr>
              <w:widowControl w:val="0"/>
              <w:spacing w:line="240" w:lineRule="auto"/>
              <w:ind w:left="360"/>
            </w:pPr>
            <w:sdt>
              <w:sdtPr>
                <w:id w:val="1359390554"/>
                <w14:checkbox>
                  <w14:checked w14:val="0"/>
                  <w14:checkedState w14:val="2612" w14:font="MS Gothic"/>
                  <w14:uncheckedState w14:val="2610" w14:font="MS Gothic"/>
                </w14:checkbox>
                <w:rPr>
                  <w:rFonts w:ascii="Lato Light" w:hAnsi="Lato Light"/>
                </w:rPr>
              </w:sdtPr>
              <w:sdtContent>
                <w:r w:rsidRPr="4E64A4EA" w:rsidR="00835FE4">
                  <w:rPr>
                    <w:rFonts w:ascii="MS Gothic" w:hAnsi="MS Gothic" w:eastAsia="MS Gothic"/>
                    <w:lang w:val="en-US"/>
                  </w:rPr>
                  <w:t>☐</w:t>
                </w:r>
              </w:sdtContent>
              <w:sdtEndPr>
                <w:rPr>
                  <w:rFonts w:ascii="Lato Light" w:hAnsi="Lato Light"/>
                </w:rPr>
              </w:sdtEndPr>
            </w:sdt>
            <w:r w:rsidRPr="4E64A4EA" w:rsidR="00835FE4">
              <w:rPr>
                <w:rFonts w:ascii="Lato Light" w:hAnsi="Lato Light"/>
                <w:lang w:val="en-US"/>
              </w:rPr>
              <w:t xml:space="preserve"> </w:t>
            </w:r>
            <w:r w:rsidRPr="4E64A4EA" w:rsidR="00835FE4">
              <w:rPr>
                <w:lang w:val="en-US"/>
              </w:rPr>
              <w:t>Others (please specify):___________</w:t>
            </w:r>
          </w:p>
        </w:tc>
      </w:tr>
    </w:tbl>
    <w:p w:rsidR="00FA73EC" w:rsidRDefault="00835FE4" w14:paraId="1AE75731" w14:textId="77777777">
      <w:pPr>
        <w:widowControl w:val="0"/>
        <w:spacing w:line="240" w:lineRule="auto"/>
        <w:rPr>
          <w:b/>
        </w:rPr>
      </w:pPr>
      <w:r>
        <w:rPr>
          <w:b/>
        </w:rPr>
        <w:t xml:space="preserve">  </w:t>
      </w:r>
    </w:p>
    <w:p w:rsidR="00835FE4" w:rsidRDefault="00835FE4" w14:paraId="3808C11A" w14:textId="77777777">
      <w:pPr>
        <w:widowControl w:val="0"/>
        <w:spacing w:line="240" w:lineRule="auto"/>
        <w:rPr>
          <w:b/>
        </w:rPr>
      </w:pPr>
    </w:p>
    <w:p w:rsidR="00835FE4" w:rsidRDefault="00835FE4" w14:paraId="42E4D52B" w14:textId="77777777">
      <w:pPr>
        <w:widowControl w:val="0"/>
        <w:spacing w:line="240" w:lineRule="auto"/>
        <w:rPr>
          <w:b/>
        </w:rPr>
      </w:pPr>
    </w:p>
    <w:p w:rsidR="00835FE4" w:rsidRDefault="00835FE4" w14:paraId="5FD29A7A" w14:textId="77777777">
      <w:pPr>
        <w:widowControl w:val="0"/>
        <w:spacing w:line="240" w:lineRule="auto"/>
        <w:rPr>
          <w:b/>
        </w:rPr>
      </w:pPr>
    </w:p>
    <w:p w:rsidR="00A66343" w:rsidRDefault="00A66343" w14:paraId="2D7D1B94" w14:textId="77777777">
      <w:pPr>
        <w:widowControl w:val="0"/>
        <w:spacing w:line="240" w:lineRule="auto"/>
        <w:rPr>
          <w:b/>
        </w:rPr>
      </w:pPr>
    </w:p>
    <w:p w:rsidR="00835FE4" w:rsidRDefault="00835FE4" w14:paraId="3397CDC4" w14:textId="77777777">
      <w:pPr>
        <w:widowControl w:val="0"/>
        <w:spacing w:line="240" w:lineRule="auto"/>
        <w:rPr>
          <w:b/>
        </w:rPr>
      </w:pPr>
    </w:p>
    <w:p w:rsidR="00835FE4" w:rsidRDefault="00835FE4" w14:paraId="61BD993D" w14:textId="77777777">
      <w:pPr>
        <w:widowControl w:val="0"/>
        <w:spacing w:line="240" w:lineRule="auto"/>
        <w:rPr>
          <w:b/>
        </w:rPr>
      </w:pPr>
    </w:p>
    <w:p w:rsidR="00835FE4" w:rsidRDefault="00835FE4" w14:paraId="41ACAC7A" w14:textId="77777777">
      <w:pPr>
        <w:widowControl w:val="0"/>
        <w:spacing w:line="240" w:lineRule="auto"/>
        <w:rPr>
          <w:b/>
        </w:rPr>
      </w:pPr>
    </w:p>
    <w:p w:rsidR="00FA73EC" w:rsidRDefault="00835FE4" w14:paraId="18618CB4" w14:textId="77777777">
      <w:pPr>
        <w:widowControl w:val="0"/>
        <w:spacing w:line="240" w:lineRule="auto"/>
      </w:pPr>
      <w:r w:rsidRPr="4E64A4EA" w:rsidR="00835FE4">
        <w:rPr>
          <w:b w:val="1"/>
          <w:bCs w:val="1"/>
          <w:lang w:val="en-US"/>
        </w:rPr>
        <w:t xml:space="preserve">2.2. </w:t>
      </w:r>
      <w:r w:rsidRPr="4E64A4EA" w:rsidR="00835FE4">
        <w:rPr>
          <w:lang w:val="en-US"/>
        </w:rPr>
        <w:t xml:space="preserve">Please list the contributions that he/she has made for the development of your </w:t>
      </w:r>
      <w:r w:rsidRPr="4E64A4EA" w:rsidR="00835FE4">
        <w:rPr>
          <w:lang w:val="en-US"/>
        </w:rPr>
        <w:t>organisation</w:t>
      </w:r>
      <w:r w:rsidRPr="4E64A4EA" w:rsidR="00835FE4">
        <w:rPr>
          <w:lang w:val="en-US"/>
        </w:rPr>
        <w:t xml:space="preserve">. </w:t>
      </w:r>
    </w:p>
    <w:p w:rsidR="00FA73EC" w:rsidRDefault="00835FE4" w14:paraId="715F9AB2" w14:textId="77777777">
      <w:pPr>
        <w:widowControl w:val="0"/>
        <w:spacing w:line="240" w:lineRule="auto"/>
      </w:pPr>
      <w:r>
        <w:t xml:space="preserve">Example: </w:t>
      </w:r>
    </w:p>
    <w:p w:rsidR="00FA73EC" w:rsidRDefault="00835FE4" w14:paraId="7BBE9F8A" w14:textId="77777777">
      <w:pPr>
        <w:widowControl w:val="0"/>
        <w:numPr>
          <w:ilvl w:val="0"/>
          <w:numId w:val="3"/>
        </w:numPr>
        <w:spacing w:line="240" w:lineRule="auto"/>
      </w:pPr>
      <w:r>
        <w:lastRenderedPageBreak/>
        <w:t>Has made financial contributions for grants</w:t>
      </w:r>
    </w:p>
    <w:p w:rsidR="00FA73EC" w:rsidRDefault="00835FE4" w14:paraId="5AFB5B28" w14:textId="77777777" w14:noSpellErr="1">
      <w:pPr>
        <w:widowControl w:val="0"/>
        <w:numPr>
          <w:ilvl w:val="0"/>
          <w:numId w:val="3"/>
        </w:numPr>
        <w:spacing w:line="240" w:lineRule="auto"/>
        <w:rPr/>
      </w:pPr>
      <w:r w:rsidRPr="4E64A4EA" w:rsidR="00835FE4">
        <w:rPr>
          <w:lang w:val="en-US"/>
        </w:rPr>
        <w:t xml:space="preserve">Has helped in building networks and identifying contacts for establishing guiding in new countries. </w:t>
      </w:r>
    </w:p>
    <w:p w:rsidR="00FA73EC" w:rsidRDefault="00835FE4" w14:paraId="77E4E844" w14:textId="77777777">
      <w:pPr>
        <w:widowControl w:val="0"/>
        <w:numPr>
          <w:ilvl w:val="0"/>
          <w:numId w:val="3"/>
        </w:numPr>
        <w:spacing w:line="240" w:lineRule="auto"/>
        <w:rPr/>
      </w:pPr>
      <w:r w:rsidRPr="4E64A4EA" w:rsidR="00835FE4">
        <w:rPr>
          <w:lang w:val="en-US"/>
        </w:rPr>
        <w:t xml:space="preserve">Has helped in the delivery of advocacy </w:t>
      </w:r>
      <w:r w:rsidRPr="4E64A4EA" w:rsidR="00835FE4">
        <w:rPr>
          <w:lang w:val="en-US"/>
        </w:rPr>
        <w:t>programmes</w:t>
      </w:r>
      <w:r w:rsidRPr="4E64A4EA" w:rsidR="00835FE4">
        <w:rPr>
          <w:lang w:val="en-US"/>
        </w:rPr>
        <w:t xml:space="preserve"> through partnerships</w:t>
      </w:r>
    </w:p>
    <w:p w:rsidR="00FA73EC" w:rsidP="00854834" w:rsidRDefault="00835FE4" w14:paraId="23AF77A2" w14:textId="77777777" w14:noSpellErr="1">
      <w:pPr>
        <w:widowControl w:val="0"/>
        <w:spacing w:line="240" w:lineRule="auto"/>
        <w:ind w:firstLine="720"/>
      </w:pPr>
      <w:r w:rsidRPr="4E64A4EA" w:rsidR="00835FE4">
        <w:rPr>
          <w:lang w:val="en-US"/>
        </w:rPr>
        <w:t xml:space="preserve">and etc. </w:t>
      </w:r>
    </w:p>
    <w:p w:rsidR="00FA73EC" w:rsidRDefault="00FA73EC" w14:paraId="1D8D504E" w14:textId="77777777">
      <w:pPr>
        <w:widowControl w:val="0"/>
        <w:spacing w:line="240" w:lineRule="auto"/>
      </w:pPr>
    </w:p>
    <w:p w:rsidR="00FA73EC" w:rsidRDefault="00FA73EC" w14:paraId="514E7AA1" w14:textId="77777777">
      <w:pPr>
        <w:widowControl w:val="0"/>
        <w:spacing w:line="240" w:lineRule="auto"/>
      </w:pPr>
    </w:p>
    <w:tbl>
      <w:tblPr>
        <w:tblStyle w:val="a2"/>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510"/>
        <w:gridCol w:w="5850"/>
      </w:tblGrid>
      <w:tr w:rsidR="00FA73EC" w14:paraId="17C0811E" w14:textId="77777777">
        <w:trPr>
          <w:trHeight w:val="400"/>
        </w:trPr>
        <w:tc>
          <w:tcPr>
            <w:tcW w:w="3510" w:type="dxa"/>
            <w:shd w:val="clear" w:color="auto" w:fill="auto"/>
            <w:tcMar>
              <w:top w:w="100" w:type="dxa"/>
              <w:left w:w="100" w:type="dxa"/>
              <w:bottom w:w="100" w:type="dxa"/>
              <w:right w:w="100" w:type="dxa"/>
            </w:tcMar>
          </w:tcPr>
          <w:p w:rsidR="00FA73EC" w:rsidRDefault="00835FE4" w14:paraId="4AC35877" w14:textId="77777777">
            <w:pPr>
              <w:widowControl w:val="0"/>
              <w:spacing w:line="240" w:lineRule="auto"/>
              <w:jc w:val="center"/>
              <w:rPr>
                <w:b/>
              </w:rPr>
            </w:pPr>
            <w:r>
              <w:rPr>
                <w:b/>
              </w:rPr>
              <w:t>Contribution and Year</w:t>
            </w:r>
          </w:p>
        </w:tc>
        <w:tc>
          <w:tcPr>
            <w:tcW w:w="5850" w:type="dxa"/>
            <w:shd w:val="clear" w:color="auto" w:fill="auto"/>
            <w:tcMar>
              <w:top w:w="100" w:type="dxa"/>
              <w:left w:w="100" w:type="dxa"/>
              <w:bottom w:w="100" w:type="dxa"/>
              <w:right w:w="100" w:type="dxa"/>
            </w:tcMar>
          </w:tcPr>
          <w:p w:rsidR="00FA73EC" w:rsidRDefault="00835FE4" w14:paraId="4325AF3D" w14:textId="77777777">
            <w:pPr>
              <w:widowControl w:val="0"/>
              <w:spacing w:line="240" w:lineRule="auto"/>
              <w:jc w:val="center"/>
              <w:rPr>
                <w:b/>
              </w:rPr>
            </w:pPr>
            <w:r>
              <w:rPr>
                <w:b/>
              </w:rPr>
              <w:t>How did this contribution promote and advance Girl Guiding/Girl Scouting in the Asia Pacific Region?</w:t>
            </w:r>
          </w:p>
        </w:tc>
      </w:tr>
      <w:tr w:rsidR="00FA73EC" w14:paraId="0605A59E" w14:textId="77777777">
        <w:trPr>
          <w:trHeight w:val="800"/>
        </w:trPr>
        <w:tc>
          <w:tcPr>
            <w:tcW w:w="3510" w:type="dxa"/>
            <w:shd w:val="clear" w:color="auto" w:fill="auto"/>
            <w:tcMar>
              <w:top w:w="100" w:type="dxa"/>
              <w:left w:w="100" w:type="dxa"/>
              <w:bottom w:w="100" w:type="dxa"/>
              <w:right w:w="100" w:type="dxa"/>
            </w:tcMar>
          </w:tcPr>
          <w:p w:rsidR="00FA73EC" w:rsidRDefault="00FA73EC" w14:paraId="4F261A17" w14:textId="77777777">
            <w:pPr>
              <w:widowControl w:val="0"/>
              <w:spacing w:line="240" w:lineRule="auto"/>
            </w:pPr>
          </w:p>
        </w:tc>
        <w:tc>
          <w:tcPr>
            <w:tcW w:w="5850" w:type="dxa"/>
            <w:shd w:val="clear" w:color="auto" w:fill="auto"/>
            <w:tcMar>
              <w:top w:w="100" w:type="dxa"/>
              <w:left w:w="100" w:type="dxa"/>
              <w:bottom w:w="100" w:type="dxa"/>
              <w:right w:w="100" w:type="dxa"/>
            </w:tcMar>
          </w:tcPr>
          <w:p w:rsidR="00FA73EC" w:rsidRDefault="00FA73EC" w14:paraId="03C3B50F" w14:textId="77777777">
            <w:pPr>
              <w:widowControl w:val="0"/>
              <w:spacing w:line="240" w:lineRule="auto"/>
            </w:pPr>
          </w:p>
        </w:tc>
      </w:tr>
      <w:tr w:rsidR="00FA73EC" w14:paraId="5B421080" w14:textId="77777777">
        <w:trPr>
          <w:trHeight w:val="800"/>
        </w:trPr>
        <w:tc>
          <w:tcPr>
            <w:tcW w:w="3510" w:type="dxa"/>
            <w:shd w:val="clear" w:color="auto" w:fill="auto"/>
            <w:tcMar>
              <w:top w:w="100" w:type="dxa"/>
              <w:left w:w="100" w:type="dxa"/>
              <w:bottom w:w="100" w:type="dxa"/>
              <w:right w:w="100" w:type="dxa"/>
            </w:tcMar>
          </w:tcPr>
          <w:p w:rsidR="00FA73EC" w:rsidRDefault="00FA73EC" w14:paraId="21AF5579" w14:textId="77777777">
            <w:pPr>
              <w:widowControl w:val="0"/>
              <w:spacing w:line="240" w:lineRule="auto"/>
            </w:pPr>
          </w:p>
        </w:tc>
        <w:tc>
          <w:tcPr>
            <w:tcW w:w="5850" w:type="dxa"/>
            <w:shd w:val="clear" w:color="auto" w:fill="auto"/>
            <w:tcMar>
              <w:top w:w="100" w:type="dxa"/>
              <w:left w:w="100" w:type="dxa"/>
              <w:bottom w:w="100" w:type="dxa"/>
              <w:right w:w="100" w:type="dxa"/>
            </w:tcMar>
          </w:tcPr>
          <w:p w:rsidR="00FA73EC" w:rsidRDefault="00FA73EC" w14:paraId="5E6EC9D6" w14:textId="77777777">
            <w:pPr>
              <w:widowControl w:val="0"/>
              <w:spacing w:line="240" w:lineRule="auto"/>
            </w:pPr>
          </w:p>
        </w:tc>
      </w:tr>
    </w:tbl>
    <w:p w:rsidR="00FA73EC" w:rsidRDefault="00FA73EC" w14:paraId="107FDEB6" w14:textId="77777777"/>
    <w:p w:rsidR="00FA73EC" w:rsidRDefault="00FA73EC" w14:paraId="148FA84A" w14:textId="77777777">
      <w:pPr>
        <w:rPr>
          <w:b/>
          <w:sz w:val="24"/>
          <w:szCs w:val="24"/>
        </w:rPr>
      </w:pPr>
    </w:p>
    <w:p w:rsidR="00FA73EC" w:rsidRDefault="00835FE4" w14:paraId="6637CCE3" w14:textId="77777777">
      <w:pPr>
        <w:rPr>
          <w:b/>
          <w:sz w:val="24"/>
          <w:szCs w:val="24"/>
        </w:rPr>
      </w:pPr>
      <w:r>
        <w:rPr>
          <w:b/>
          <w:sz w:val="24"/>
          <w:szCs w:val="24"/>
        </w:rPr>
        <w:t>3. ENDORSEMENT BY CHIEF COMMISSIONER (OR EQUIVALENT) OF NOMINATING MEMBER ORGANISATION</w:t>
      </w:r>
    </w:p>
    <w:p w:rsidR="00FA73EC" w:rsidRDefault="00FA73EC" w14:paraId="05BC0E8A" w14:textId="77777777"/>
    <w:tbl>
      <w:tblPr>
        <w:tblStyle w:val="a3"/>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50"/>
        <w:gridCol w:w="5610"/>
      </w:tblGrid>
      <w:tr w:rsidR="00FA73EC" w14:paraId="78F68390" w14:textId="77777777">
        <w:trPr>
          <w:trHeight w:val="600"/>
        </w:trPr>
        <w:tc>
          <w:tcPr>
            <w:tcW w:w="375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FA73EC" w:rsidRDefault="00835FE4" w14:paraId="1A867118" w14:textId="77777777">
            <w:pPr>
              <w:widowControl w:val="0"/>
              <w:spacing w:line="240" w:lineRule="auto"/>
            </w:pPr>
            <w:r>
              <w:rPr>
                <w:b/>
              </w:rPr>
              <w:t>3.1.</w:t>
            </w:r>
            <w:r>
              <w:t xml:space="preserve"> Name of Chief Commissioner or equivalent: </w:t>
            </w:r>
          </w:p>
        </w:tc>
        <w:tc>
          <w:tcPr>
            <w:tcW w:w="5610" w:type="dxa"/>
            <w:shd w:val="clear" w:color="auto" w:fill="auto"/>
            <w:tcMar>
              <w:top w:w="100" w:type="dxa"/>
              <w:left w:w="100" w:type="dxa"/>
              <w:bottom w:w="100" w:type="dxa"/>
              <w:right w:w="100" w:type="dxa"/>
            </w:tcMar>
          </w:tcPr>
          <w:p w:rsidR="00FA73EC" w:rsidRDefault="00FA73EC" w14:paraId="32AD5899" w14:textId="77777777">
            <w:pPr>
              <w:widowControl w:val="0"/>
              <w:spacing w:line="240" w:lineRule="auto"/>
            </w:pPr>
          </w:p>
          <w:p w:rsidR="00FA73EC" w:rsidRDefault="00FA73EC" w14:paraId="3F2CA5DF" w14:textId="77777777">
            <w:pPr>
              <w:widowControl w:val="0"/>
              <w:spacing w:line="240" w:lineRule="auto"/>
            </w:pPr>
          </w:p>
          <w:p w:rsidR="00FA73EC" w:rsidRDefault="00FA73EC" w14:paraId="2EE43002" w14:textId="77777777">
            <w:pPr>
              <w:widowControl w:val="0"/>
              <w:spacing w:line="240" w:lineRule="auto"/>
            </w:pPr>
          </w:p>
          <w:p w:rsidR="00FA73EC" w:rsidRDefault="00FA73EC" w14:paraId="031287F5" w14:textId="77777777">
            <w:pPr>
              <w:widowControl w:val="0"/>
              <w:spacing w:line="240" w:lineRule="auto"/>
            </w:pPr>
          </w:p>
        </w:tc>
      </w:tr>
    </w:tbl>
    <w:p w:rsidR="00FA73EC" w:rsidRDefault="00FA73EC" w14:paraId="2422290C" w14:textId="77777777"/>
    <w:tbl>
      <w:tblPr>
        <w:tblStyle w:val="a4"/>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50"/>
        <w:gridCol w:w="5610"/>
      </w:tblGrid>
      <w:tr w:rsidR="00FA73EC" w14:paraId="7F744238" w14:textId="77777777">
        <w:trPr>
          <w:trHeight w:val="380"/>
        </w:trPr>
        <w:tc>
          <w:tcPr>
            <w:tcW w:w="375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FA73EC" w:rsidRDefault="00835FE4" w14:paraId="4D8D73F8" w14:textId="77777777">
            <w:pPr>
              <w:widowControl w:val="0"/>
              <w:spacing w:line="240" w:lineRule="auto"/>
            </w:pPr>
            <w:r>
              <w:rPr>
                <w:b/>
              </w:rPr>
              <w:t>3.1.</w:t>
            </w:r>
            <w:r>
              <w:t xml:space="preserve"> Signature of Chief Commissioner or equivalent: </w:t>
            </w:r>
          </w:p>
        </w:tc>
        <w:tc>
          <w:tcPr>
            <w:tcW w:w="5610" w:type="dxa"/>
            <w:shd w:val="clear" w:color="auto" w:fill="auto"/>
            <w:tcMar>
              <w:top w:w="100" w:type="dxa"/>
              <w:left w:w="100" w:type="dxa"/>
              <w:bottom w:w="100" w:type="dxa"/>
              <w:right w:w="100" w:type="dxa"/>
            </w:tcMar>
          </w:tcPr>
          <w:p w:rsidR="00FA73EC" w:rsidRDefault="00FA73EC" w14:paraId="46A6DD4A" w14:textId="77777777">
            <w:pPr>
              <w:widowControl w:val="0"/>
              <w:spacing w:line="240" w:lineRule="auto"/>
            </w:pPr>
          </w:p>
          <w:p w:rsidR="00FA73EC" w:rsidRDefault="00FA73EC" w14:paraId="0A8444D1" w14:textId="77777777">
            <w:pPr>
              <w:widowControl w:val="0"/>
              <w:spacing w:line="240" w:lineRule="auto"/>
            </w:pPr>
          </w:p>
          <w:p w:rsidR="00FA73EC" w:rsidRDefault="00FA73EC" w14:paraId="0F50ACBE" w14:textId="77777777">
            <w:pPr>
              <w:widowControl w:val="0"/>
              <w:spacing w:line="240" w:lineRule="auto"/>
            </w:pPr>
          </w:p>
          <w:p w:rsidR="00FA73EC" w:rsidRDefault="00FA73EC" w14:paraId="24FFABF3" w14:textId="77777777">
            <w:pPr>
              <w:widowControl w:val="0"/>
              <w:spacing w:line="240" w:lineRule="auto"/>
            </w:pPr>
          </w:p>
        </w:tc>
      </w:tr>
    </w:tbl>
    <w:p w:rsidR="00FA73EC" w:rsidRDefault="00FA73EC" w14:paraId="2A1D6059" w14:textId="77777777"/>
    <w:tbl>
      <w:tblPr>
        <w:tblStyle w:val="a5"/>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5580"/>
      </w:tblGrid>
      <w:tr w:rsidR="00FA73EC" w:rsidTr="4E64A4EA" w14:paraId="556F6317" w14:textId="77777777">
        <w:trPr>
          <w:trHeight w:val="400"/>
        </w:trPr>
        <w:tc>
          <w:tcPr>
            <w:tcW w:w="3780" w:type="dxa"/>
            <w:tcBorders>
              <w:top w:val="single" w:color="FFFFFF" w:themeColor="background1" w:sz="8" w:space="0"/>
              <w:left w:val="single" w:color="FFFFFF" w:themeColor="background1" w:sz="8" w:space="0"/>
              <w:bottom w:val="single" w:color="FFFFFF" w:themeColor="background1" w:sz="8" w:space="0"/>
            </w:tcBorders>
            <w:shd w:val="clear" w:color="auto" w:fill="auto"/>
            <w:tcMar>
              <w:top w:w="100" w:type="dxa"/>
              <w:left w:w="100" w:type="dxa"/>
              <w:bottom w:w="100" w:type="dxa"/>
              <w:right w:w="100" w:type="dxa"/>
            </w:tcMar>
          </w:tcPr>
          <w:p w:rsidR="00FA73EC" w:rsidRDefault="00835FE4" w14:paraId="4405EF81" w14:textId="77777777">
            <w:pPr>
              <w:widowControl w:val="0"/>
              <w:spacing w:line="240" w:lineRule="auto"/>
            </w:pPr>
            <w:r w:rsidRPr="4E64A4EA" w:rsidR="00835FE4">
              <w:rPr>
                <w:b w:val="1"/>
                <w:bCs w:val="1"/>
                <w:lang w:val="en-US"/>
              </w:rPr>
              <w:t>3.2.</w:t>
            </w:r>
            <w:r w:rsidRPr="4E64A4EA" w:rsidR="00835FE4">
              <w:rPr>
                <w:lang w:val="en-US"/>
              </w:rPr>
              <w:t xml:space="preserve"> Member </w:t>
            </w:r>
            <w:r w:rsidRPr="4E64A4EA" w:rsidR="00835FE4">
              <w:rPr>
                <w:lang w:val="en-US"/>
              </w:rPr>
              <w:t>Organisation</w:t>
            </w:r>
            <w:r w:rsidRPr="4E64A4EA" w:rsidR="00835FE4">
              <w:rPr>
                <w:lang w:val="en-US"/>
              </w:rPr>
              <w:t xml:space="preserve">: </w:t>
            </w:r>
          </w:p>
        </w:tc>
        <w:tc>
          <w:tcPr>
            <w:tcW w:w="5580" w:type="dxa"/>
            <w:shd w:val="clear" w:color="auto" w:fill="auto"/>
            <w:tcMar>
              <w:top w:w="100" w:type="dxa"/>
              <w:left w:w="100" w:type="dxa"/>
              <w:bottom w:w="100" w:type="dxa"/>
              <w:right w:w="100" w:type="dxa"/>
            </w:tcMar>
          </w:tcPr>
          <w:p w:rsidR="00FA73EC" w:rsidRDefault="00FA73EC" w14:paraId="32C1F20B" w14:textId="77777777">
            <w:pPr>
              <w:widowControl w:val="0"/>
              <w:spacing w:line="240" w:lineRule="auto"/>
            </w:pPr>
          </w:p>
        </w:tc>
      </w:tr>
    </w:tbl>
    <w:p w:rsidR="00FA73EC" w:rsidRDefault="00FA73EC" w14:paraId="2D39540E" w14:textId="77777777"/>
    <w:tbl>
      <w:tblPr>
        <w:tblStyle w:val="a6"/>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5580"/>
      </w:tblGrid>
      <w:tr w:rsidR="00FA73EC" w14:paraId="18BA928B" w14:textId="77777777">
        <w:trPr>
          <w:trHeight w:val="400"/>
        </w:trPr>
        <w:tc>
          <w:tcPr>
            <w:tcW w:w="378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FA73EC" w:rsidRDefault="00835FE4" w14:paraId="0B5A69BE" w14:textId="77777777">
            <w:pPr>
              <w:widowControl w:val="0"/>
              <w:spacing w:line="240" w:lineRule="auto"/>
            </w:pPr>
            <w:r>
              <w:rPr>
                <w:b/>
              </w:rPr>
              <w:t>3.3.</w:t>
            </w:r>
            <w:r>
              <w:t xml:space="preserve"> Contact details: </w:t>
            </w:r>
          </w:p>
        </w:tc>
        <w:tc>
          <w:tcPr>
            <w:tcW w:w="5580" w:type="dxa"/>
            <w:shd w:val="clear" w:color="auto" w:fill="auto"/>
            <w:tcMar>
              <w:top w:w="100" w:type="dxa"/>
              <w:left w:w="100" w:type="dxa"/>
              <w:bottom w:w="100" w:type="dxa"/>
              <w:right w:w="100" w:type="dxa"/>
            </w:tcMar>
          </w:tcPr>
          <w:p w:rsidR="00FA73EC" w:rsidRDefault="00835FE4" w14:paraId="26974A88" w14:textId="77777777">
            <w:pPr>
              <w:widowControl w:val="0"/>
              <w:spacing w:line="240" w:lineRule="auto"/>
            </w:pPr>
            <w:r>
              <w:t xml:space="preserve">E-mail address: </w:t>
            </w:r>
          </w:p>
          <w:p w:rsidR="00FA73EC" w:rsidRDefault="00835FE4" w14:paraId="15131934" w14:textId="77777777">
            <w:pPr>
              <w:widowControl w:val="0"/>
              <w:spacing w:line="240" w:lineRule="auto"/>
            </w:pPr>
            <w:r>
              <w:t xml:space="preserve">Mobile phone: </w:t>
            </w:r>
          </w:p>
        </w:tc>
      </w:tr>
    </w:tbl>
    <w:p w:rsidR="00FA73EC" w:rsidRDefault="00FA73EC" w14:paraId="4894B03E" w14:textId="77777777"/>
    <w:tbl>
      <w:tblPr>
        <w:tblStyle w:val="a7"/>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410"/>
        <w:gridCol w:w="4950"/>
      </w:tblGrid>
      <w:tr w:rsidR="00FA73EC" w14:paraId="03C82F63" w14:textId="77777777">
        <w:trPr>
          <w:trHeight w:val="480"/>
        </w:trPr>
        <w:tc>
          <w:tcPr>
            <w:tcW w:w="4410" w:type="dxa"/>
            <w:tcBorders>
              <w:top w:val="single" w:color="FFFFFF" w:sz="8" w:space="0"/>
              <w:left w:val="single" w:color="FFFFFF" w:sz="8" w:space="0"/>
              <w:bottom w:val="single" w:color="FFFFFF" w:sz="8" w:space="0"/>
            </w:tcBorders>
            <w:shd w:val="clear" w:color="auto" w:fill="auto"/>
            <w:tcMar>
              <w:top w:w="100" w:type="dxa"/>
              <w:left w:w="100" w:type="dxa"/>
              <w:bottom w:w="100" w:type="dxa"/>
              <w:right w:w="100" w:type="dxa"/>
            </w:tcMar>
          </w:tcPr>
          <w:p w:rsidR="00FA73EC" w:rsidRDefault="00835FE4" w14:paraId="0B3A1AE3" w14:textId="77777777">
            <w:pPr>
              <w:widowControl w:val="0"/>
              <w:spacing w:line="240" w:lineRule="auto"/>
            </w:pPr>
            <w:r>
              <w:rPr>
                <w:b/>
              </w:rPr>
              <w:t>3.4.</w:t>
            </w:r>
            <w:r>
              <w:t xml:space="preserve"> Date: </w:t>
            </w:r>
          </w:p>
        </w:tc>
        <w:tc>
          <w:tcPr>
            <w:tcW w:w="4950" w:type="dxa"/>
            <w:shd w:val="clear" w:color="auto" w:fill="auto"/>
            <w:tcMar>
              <w:top w:w="100" w:type="dxa"/>
              <w:left w:w="100" w:type="dxa"/>
              <w:bottom w:w="100" w:type="dxa"/>
              <w:right w:w="100" w:type="dxa"/>
            </w:tcMar>
          </w:tcPr>
          <w:p w:rsidR="00FA73EC" w:rsidRDefault="00FA73EC" w14:paraId="4F261A34" w14:textId="77777777">
            <w:pPr>
              <w:widowControl w:val="0"/>
              <w:spacing w:line="240" w:lineRule="auto"/>
            </w:pPr>
          </w:p>
        </w:tc>
      </w:tr>
    </w:tbl>
    <w:p w:rsidR="00FA73EC" w:rsidRDefault="00FA73EC" w14:paraId="31CE8B0F" w14:textId="77777777"/>
    <w:p w:rsidR="00835FE4" w:rsidRDefault="00835FE4" w14:paraId="5BB98ABA" w14:textId="77777777">
      <w:pPr>
        <w:rPr>
          <w:b/>
          <w:sz w:val="24"/>
          <w:szCs w:val="24"/>
        </w:rPr>
      </w:pPr>
    </w:p>
    <w:p w:rsidR="00FA73EC" w:rsidP="4E64A4EA" w:rsidRDefault="00835FE4" w14:paraId="780BD7F6" w14:textId="77777777" w14:noSpellErr="1">
      <w:pPr>
        <w:rPr>
          <w:b w:val="1"/>
          <w:bCs w:val="1"/>
          <w:sz w:val="24"/>
          <w:szCs w:val="24"/>
          <w:lang w:val="en-US"/>
        </w:rPr>
      </w:pPr>
      <w:r w:rsidRPr="4E64A4EA" w:rsidR="00835FE4">
        <w:rPr>
          <w:b w:val="1"/>
          <w:bCs w:val="1"/>
          <w:sz w:val="24"/>
          <w:szCs w:val="24"/>
          <w:lang w:val="en-US"/>
        </w:rPr>
        <w:t>4 . PRIVACY NOTICE</w:t>
      </w:r>
    </w:p>
    <w:p w:rsidR="00FA73EC" w:rsidRDefault="00835FE4" w14:paraId="7968E2C3" w14:textId="77777777" w14:noSpellErr="1">
      <w:r w:rsidRPr="4E64A4EA" w:rsidR="00835FE4">
        <w:rPr>
          <w:i w:val="1"/>
          <w:iCs w:val="1"/>
          <w:color w:val="002060"/>
          <w:lang w:val="en-US"/>
        </w:rPr>
        <w:t xml:space="preserve">Privacy Notice: </w:t>
      </w:r>
      <w:r w:rsidRPr="4E64A4EA" w:rsidR="00835FE4">
        <w:rPr>
          <w:i w:val="1"/>
          <w:iCs w:val="1"/>
          <w:lang w:val="en-US"/>
        </w:rPr>
        <w:t xml:space="preserve">WAGGGS will use the information regarding the contacts of the MOs that you provided in accordance with applicable data protection laws to keep track of the leadership of the MO and main contact points. WAGGGS is registered as a data controller with the UK Information Commissioner’s Office under registration number Z092177. For further information about how we use personal information see our Privacy Policy – available at </w:t>
      </w:r>
      <w:hyperlink r:id="R560a7081105d4ac6">
        <w:r w:rsidRPr="4E64A4EA" w:rsidR="00835FE4">
          <w:rPr>
            <w:i w:val="1"/>
            <w:iCs w:val="1"/>
            <w:color w:val="1155CC"/>
            <w:u w:val="single"/>
            <w:lang w:val="en-US"/>
          </w:rPr>
          <w:t>www.wagggs.org/en/privacy-cookies/</w:t>
        </w:r>
      </w:hyperlink>
      <w:r w:rsidRPr="4E64A4EA" w:rsidR="00835FE4">
        <w:rPr>
          <w:i w:val="1"/>
          <w:iCs w:val="1"/>
          <w:lang w:val="en-US"/>
        </w:rPr>
        <w:t>.</w:t>
      </w:r>
    </w:p>
    <w:sectPr w:rsidR="00FA73EC">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ato Light">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30E3D"/>
    <w:multiLevelType w:val="multilevel"/>
    <w:tmpl w:val="E65260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47E845B0"/>
    <w:multiLevelType w:val="multilevel"/>
    <w:tmpl w:val="52921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D8D7087"/>
    <w:multiLevelType w:val="multilevel"/>
    <w:tmpl w:val="62DE3A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2039156119">
    <w:abstractNumId w:val="0"/>
  </w:num>
  <w:num w:numId="2" w16cid:durableId="1264798364">
    <w:abstractNumId w:val="1"/>
  </w:num>
  <w:num w:numId="3" w16cid:durableId="1563953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EC"/>
    <w:rsid w:val="00011F19"/>
    <w:rsid w:val="00323592"/>
    <w:rsid w:val="00835FE4"/>
    <w:rsid w:val="00854834"/>
    <w:rsid w:val="009C4993"/>
    <w:rsid w:val="00A66343"/>
    <w:rsid w:val="00B62BE7"/>
    <w:rsid w:val="00CF1DA6"/>
    <w:rsid w:val="00FA73EC"/>
    <w:rsid w:val="3DFA5AE7"/>
    <w:rsid w:val="4E64A4EA"/>
    <w:rsid w:val="730FD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50C5"/>
  <w15:docId w15:val="{5DD5365C-64E3-47DB-B2C7-A2444D51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35FE4"/>
    <w:rPr>
      <w:color w:val="0000FF" w:themeColor="hyperlink"/>
      <w:u w:val="single"/>
    </w:rPr>
  </w:style>
  <w:style w:type="character" w:styleId="UnresolvedMention">
    <w:name w:val="Unresolved Mention"/>
    <w:basedOn w:val="DefaultParagraphFont"/>
    <w:uiPriority w:val="99"/>
    <w:semiHidden/>
    <w:unhideWhenUsed/>
    <w:rsid w:val="00CF1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491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mailto:ap.region@wagggs.org" TargetMode="External" Id="R5717b8af3ca34024" /><Relationship Type="http://schemas.openxmlformats.org/officeDocument/2006/relationships/hyperlink" Target="https://mail.wagggs.org/owa/redir.aspx?C=uvDzUhlenJCkOB2N7WvtCZS1M7hqvF4jVhjKqY0bVK28kssM15XWCA..&amp;URL=http%3a%2f%2fwww.wagggs.org%2fen%2fprivacy-cookies%2f" TargetMode="External" Id="R560a7081105d4a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Vianca Danila</lastModifiedBy>
  <revision>8</revision>
  <dcterms:created xsi:type="dcterms:W3CDTF">2019-04-13T04:47:00.0000000Z</dcterms:created>
  <dcterms:modified xsi:type="dcterms:W3CDTF">2025-03-26T09:40:06.2614622Z</dcterms:modified>
</coreProperties>
</file>